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12942297"/>
        <w:docPartObj>
          <w:docPartGallery w:val="Cover Pages"/>
          <w:docPartUnique/>
        </w:docPartObj>
      </w:sdtPr>
      <w:sdtEndPr/>
      <w:sdtContent>
        <w:p w:rsidR="00A23B59" w:rsidRDefault="00A23B59">
          <w:r>
            <w:rPr>
              <w:noProof/>
              <w:lang w:eastAsia="en-U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936D1AD" wp14:editId="5716B64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B31FD8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f07f09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D5CD416" wp14:editId="0D410C3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23B59" w:rsidRDefault="00A23B5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GB"/>
                                      </w:rPr>
                                      <w:t>Brandon Dooley</w:t>
                                    </w:r>
                                  </w:p>
                                </w:sdtContent>
                              </w:sdt>
                              <w:p w:rsidR="00A23B59" w:rsidRDefault="001A47D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23B5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Dooleyb1@tcd.ie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D5CD41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23B59" w:rsidRDefault="00A23B5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GB"/>
                                </w:rPr>
                                <w:t>Brandon Dooley</w:t>
                              </w:r>
                            </w:p>
                          </w:sdtContent>
                        </w:sdt>
                        <w:p w:rsidR="00A23B59" w:rsidRDefault="0046131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23B5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Dooleyb1@tcd.ie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37F3523" wp14:editId="1226434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3B59" w:rsidRDefault="00A23B59">
                                <w:pPr>
                                  <w:pStyle w:val="NoSpacing"/>
                                  <w:jc w:val="right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07F09" w:themeColor="accent1"/>
                                    <w:sz w:val="28"/>
                                    <w:szCs w:val="28"/>
                                  </w:rPr>
                                  <w:t xml:space="preserve">Date of Experiment: </w:t>
                                </w:r>
                                <w:r w:rsidR="00235F75">
                                  <w:rPr>
                                    <w:sz w:val="28"/>
                                    <w:szCs w:val="28"/>
                                  </w:rPr>
                                  <w:t>25</w:t>
                                </w:r>
                                <w:r w:rsidRPr="00A23B59">
                                  <w:rPr>
                                    <w:sz w:val="28"/>
                                    <w:szCs w:val="28"/>
                                  </w:rPr>
                                  <w:t>/11/2016</w:t>
                                </w:r>
                              </w:p>
                              <w:p w:rsidR="00A23B59" w:rsidRDefault="00A23B59">
                                <w:pPr>
                                  <w:pStyle w:val="NoSpacing"/>
                                  <w:jc w:val="righ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A23B59">
                                  <w:rPr>
                                    <w:color w:val="F07F09" w:themeColor="accent1"/>
                                    <w:sz w:val="28"/>
                                    <w:szCs w:val="28"/>
                                  </w:rPr>
                                  <w:t xml:space="preserve">Lab Session: 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14:00-16:00</w:t>
                                </w:r>
                              </w:p>
                              <w:p w:rsidR="00A44A94" w:rsidRDefault="00A44A94">
                                <w:pPr>
                                  <w:pStyle w:val="NoSpacing"/>
                                  <w:jc w:val="right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:rsidR="00A44A94" w:rsidRDefault="00A44A94">
                                <w:pPr>
                                  <w:pStyle w:val="NoSpacing"/>
                                  <w:jc w:val="right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:rsidR="00A44A94" w:rsidRDefault="00A44A94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color w:val="989898" w:themeColor="text2" w:themeTint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i/>
                                    <w:color w:val="989898" w:themeColor="text2" w:themeTint="80"/>
                                    <w:sz w:val="28"/>
                                    <w:szCs w:val="28"/>
                                  </w:rPr>
                                  <w:t xml:space="preserve">All circuit diagrams created using </w:t>
                                </w:r>
                                <w:proofErr w:type="spellStart"/>
                                <w:r>
                                  <w:rPr>
                                    <w:i/>
                                    <w:color w:val="989898" w:themeColor="text2" w:themeTint="80"/>
                                    <w:sz w:val="28"/>
                                    <w:szCs w:val="28"/>
                                  </w:rPr>
                                  <w:t>CircutDiagram</w:t>
                                </w:r>
                                <w:proofErr w:type="spellEnd"/>
                                <w:r>
                                  <w:rPr>
                                    <w:i/>
                                    <w:color w:val="989898" w:themeColor="text2" w:themeTint="8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A44A94" w:rsidRPr="00A44A94" w:rsidRDefault="00A44A94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color w:val="989898" w:themeColor="text2" w:themeTint="80"/>
                                    <w:sz w:val="28"/>
                                    <w:szCs w:val="28"/>
                                  </w:rPr>
                                </w:pPr>
                                <w:r w:rsidRPr="00A44A94">
                                  <w:rPr>
                                    <w:rFonts w:ascii="Segoe UI" w:hAnsi="Segoe UI" w:cs="Segoe UI"/>
                                    <w:i/>
                                    <w:color w:val="989898" w:themeColor="text2" w:themeTint="80"/>
                                    <w:sz w:val="23"/>
                                    <w:szCs w:val="23"/>
                                    <w:shd w:val="clear" w:color="auto" w:fill="FFFFFF"/>
                                  </w:rPr>
                                  <w:t>© 2016 Circuit Diagram</w:t>
                                </w:r>
                              </w:p>
                              <w:p w:rsidR="00A23B59" w:rsidRDefault="00A23B59">
                                <w:pPr>
                                  <w:pStyle w:val="NoSpacing"/>
                                  <w:jc w:val="right"/>
                                  <w:rPr>
                                    <w:color w:val="F07F09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23B59" w:rsidRDefault="00A23B5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37F3523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A23B59" w:rsidRDefault="00A23B59">
                          <w:pPr>
                            <w:pStyle w:val="NoSpacing"/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07F09" w:themeColor="accent1"/>
                              <w:sz w:val="28"/>
                              <w:szCs w:val="28"/>
                            </w:rPr>
                            <w:t xml:space="preserve">Date of Experiment: </w:t>
                          </w:r>
                          <w:r w:rsidR="00235F75">
                            <w:rPr>
                              <w:sz w:val="28"/>
                              <w:szCs w:val="28"/>
                            </w:rPr>
                            <w:t>25</w:t>
                          </w:r>
                          <w:r w:rsidRPr="00A23B59">
                            <w:rPr>
                              <w:sz w:val="28"/>
                              <w:szCs w:val="28"/>
                            </w:rPr>
                            <w:t>/11/2016</w:t>
                          </w:r>
                        </w:p>
                        <w:p w:rsidR="00A23B59" w:rsidRDefault="00A23B59">
                          <w:pPr>
                            <w:pStyle w:val="NoSpacing"/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  <w:r w:rsidRPr="00A23B59">
                            <w:rPr>
                              <w:color w:val="F07F09" w:themeColor="accent1"/>
                              <w:sz w:val="28"/>
                              <w:szCs w:val="28"/>
                            </w:rPr>
                            <w:t xml:space="preserve">Lab Session: </w:t>
                          </w:r>
                          <w:r>
                            <w:rPr>
                              <w:sz w:val="28"/>
                              <w:szCs w:val="28"/>
                            </w:rPr>
                            <w:t>14:00-16:00</w:t>
                          </w:r>
                        </w:p>
                        <w:p w:rsidR="00A44A94" w:rsidRDefault="00A44A94">
                          <w:pPr>
                            <w:pStyle w:val="NoSpacing"/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</w:p>
                        <w:p w:rsidR="00A44A94" w:rsidRDefault="00A44A94">
                          <w:pPr>
                            <w:pStyle w:val="NoSpacing"/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</w:p>
                        <w:p w:rsidR="00A44A94" w:rsidRDefault="00A44A94">
                          <w:pPr>
                            <w:pStyle w:val="NoSpacing"/>
                            <w:jc w:val="right"/>
                            <w:rPr>
                              <w:i/>
                              <w:color w:val="989898" w:themeColor="text2" w:themeTint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i/>
                              <w:color w:val="989898" w:themeColor="text2" w:themeTint="80"/>
                              <w:sz w:val="28"/>
                              <w:szCs w:val="28"/>
                            </w:rPr>
                            <w:t xml:space="preserve">All circuit diagrams created using CircutDiagram </w:t>
                          </w:r>
                        </w:p>
                        <w:p w:rsidR="00A44A94" w:rsidRPr="00A44A94" w:rsidRDefault="00A44A94">
                          <w:pPr>
                            <w:pStyle w:val="NoSpacing"/>
                            <w:jc w:val="right"/>
                            <w:rPr>
                              <w:i/>
                              <w:color w:val="989898" w:themeColor="text2" w:themeTint="80"/>
                              <w:sz w:val="28"/>
                              <w:szCs w:val="28"/>
                            </w:rPr>
                          </w:pPr>
                          <w:r w:rsidRPr="00A44A94">
                            <w:rPr>
                              <w:rFonts w:ascii="Segoe UI" w:hAnsi="Segoe UI" w:cs="Segoe UI"/>
                              <w:i/>
                              <w:color w:val="989898" w:themeColor="text2" w:themeTint="80"/>
                              <w:sz w:val="23"/>
                              <w:szCs w:val="23"/>
                              <w:shd w:val="clear" w:color="auto" w:fill="FFFFFF"/>
                            </w:rPr>
                            <w:t>© 2016 Circuit Diagram</w:t>
                          </w:r>
                        </w:p>
                        <w:p w:rsidR="00A23B59" w:rsidRDefault="00A23B59">
                          <w:pPr>
                            <w:pStyle w:val="NoSpacing"/>
                            <w:jc w:val="right"/>
                            <w:rPr>
                              <w:color w:val="F07F09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23B59" w:rsidRDefault="00A23B5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A23B59" w:rsidRDefault="00A23B59">
          <w:pPr>
            <w:rPr>
              <w:rFonts w:asciiTheme="majorHAnsi" w:eastAsiaTheme="majorEastAsia" w:hAnsiTheme="majorHAnsi" w:cstheme="majorBidi"/>
              <w:color w:val="252525" w:themeColor="text2" w:themeShade="BF"/>
              <w:spacing w:val="5"/>
              <w:sz w:val="52"/>
              <w:szCs w:val="5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E08394F" wp14:editId="1C8B99C4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2773680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3B59" w:rsidRDefault="001A47D9">
                                <w:pPr>
                                  <w:jc w:val="right"/>
                                  <w:rPr>
                                    <w:color w:val="F07F09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07F09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23B59">
                                      <w:rPr>
                                        <w:caps/>
                                        <w:color w:val="F07F09" w:themeColor="accent1"/>
                                        <w:sz w:val="64"/>
                                        <w:szCs w:val="64"/>
                                        <w:lang w:val="en-GB"/>
                                      </w:rPr>
                                      <w:t xml:space="preserve">Brandon Dooley </w:t>
                                    </w:r>
                                    <w:proofErr w:type="gramStart"/>
                                    <w:r w:rsidR="00A23B59">
                                      <w:rPr>
                                        <w:caps/>
                                        <w:color w:val="F07F09" w:themeColor="accent1"/>
                                        <w:sz w:val="64"/>
                                        <w:szCs w:val="64"/>
                                        <w:lang w:val="en-GB"/>
                                      </w:rPr>
                                      <w:t>( #</w:t>
                                    </w:r>
                                    <w:proofErr w:type="gramEnd"/>
                                    <w:r w:rsidR="00A23B59">
                                      <w:rPr>
                                        <w:caps/>
                                        <w:color w:val="F07F09" w:themeColor="accent1"/>
                                        <w:sz w:val="64"/>
                                        <w:szCs w:val="64"/>
                                        <w:lang w:val="en-GB"/>
                                      </w:rPr>
                                      <w:t>16327446 )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23B59" w:rsidRDefault="00A23B5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n-GB"/>
                                      </w:rPr>
                                      <w:t xml:space="preserve">CS1025 Laboratory Experiment </w:t>
                                    </w:r>
                                    <w:r w:rsidR="00910EE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n-GB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E08394F" id="Text Box 154" o:spid="_x0000_s1028" type="#_x0000_t202" style="position:absolute;margin-left:0;margin-top:218.4pt;width:8in;height:286.5pt;z-index:251659264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" filled="f" stroked="f" strokeweight=".5pt">
                    <v:textbox inset="126pt,0,54pt,0">
                      <w:txbxContent>
                        <w:p w:rsidR="00A23B59" w:rsidRDefault="00461316">
                          <w:pPr>
                            <w:jc w:val="right"/>
                            <w:rPr>
                              <w:color w:val="F07F09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F07F09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23B59">
                                <w:rPr>
                                  <w:caps/>
                                  <w:color w:val="F07F09" w:themeColor="accent1"/>
                                  <w:sz w:val="64"/>
                                  <w:szCs w:val="64"/>
                                  <w:lang w:val="en-GB"/>
                                </w:rPr>
                                <w:t>Brandon Dooley ( #16327446 )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23B59" w:rsidRDefault="00A23B5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n-GB"/>
                                </w:rPr>
                                <w:t xml:space="preserve">CS1025 Laboratory Experiment </w:t>
                              </w:r>
                              <w:r w:rsidR="00910EE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n-GB"/>
                                </w:rPr>
                                <w:t>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A10484" w:rsidRDefault="001F7E4A">
      <w:pPr>
        <w:pStyle w:val="Title"/>
      </w:pPr>
      <w:r>
        <w:lastRenderedPageBreak/>
        <w:t xml:space="preserve">CS1025 Laboratory Experiment </w:t>
      </w:r>
      <w:r w:rsidR="00910EE9">
        <w:t>2</w:t>
      </w:r>
    </w:p>
    <w:p w:rsidR="00910EE9" w:rsidRPr="00910EE9" w:rsidRDefault="001F7E4A" w:rsidP="00910EE9">
      <w:pPr>
        <w:pStyle w:val="Heading1"/>
      </w:pPr>
      <w:r>
        <w:t>Objective</w:t>
      </w:r>
    </w:p>
    <w:p w:rsidR="008F1C04" w:rsidRDefault="001F7E4A" w:rsidP="00235F75">
      <w:pPr>
        <w:pStyle w:val="ListParagraph"/>
        <w:numPr>
          <w:ilvl w:val="0"/>
          <w:numId w:val="34"/>
        </w:numPr>
      </w:pPr>
      <w:r>
        <w:t>T</w:t>
      </w:r>
      <w:r w:rsidR="00235F75">
        <w:t xml:space="preserve">o investigate the effects that diode(s) have on </w:t>
      </w:r>
      <w:proofErr w:type="spellStart"/>
      <w:r w:rsidR="00235F75">
        <w:t>a.c</w:t>
      </w:r>
      <w:proofErr w:type="spellEnd"/>
      <w:r w:rsidR="00235F75">
        <w:t xml:space="preserve"> voltage.</w:t>
      </w:r>
      <w:r w:rsidR="004A1357">
        <w:t xml:space="preserve"> (Part One)</w:t>
      </w:r>
    </w:p>
    <w:p w:rsidR="00235F75" w:rsidRDefault="00235F75" w:rsidP="00235F75">
      <w:pPr>
        <w:pStyle w:val="ListParagraph"/>
        <w:numPr>
          <w:ilvl w:val="0"/>
          <w:numId w:val="34"/>
        </w:numPr>
      </w:pPr>
      <w:r>
        <w:t xml:space="preserve">To investigate the effects on </w:t>
      </w:r>
      <w:proofErr w:type="spellStart"/>
      <w:r>
        <w:t>a.c</w:t>
      </w:r>
      <w:proofErr w:type="spellEnd"/>
      <w:r>
        <w:t xml:space="preserve"> voltage when a </w:t>
      </w:r>
      <w:proofErr w:type="spellStart"/>
      <w:r>
        <w:t>d.c</w:t>
      </w:r>
      <w:proofErr w:type="spellEnd"/>
      <w:r>
        <w:t xml:space="preserve"> source is also applied.</w:t>
      </w:r>
      <w:r w:rsidR="004A1357">
        <w:t xml:space="preserve"> (Part Two)</w:t>
      </w:r>
    </w:p>
    <w:p w:rsidR="00235F75" w:rsidRDefault="00235F75" w:rsidP="00235F75">
      <w:pPr>
        <w:pStyle w:val="ListParagraph"/>
        <w:numPr>
          <w:ilvl w:val="0"/>
          <w:numId w:val="34"/>
        </w:numPr>
      </w:pPr>
      <w:r>
        <w:t>To investigat</w:t>
      </w:r>
      <w:r w:rsidR="004A1357">
        <w:t xml:space="preserve">e the effects an LED has on the above </w:t>
      </w:r>
      <w:r>
        <w:t>voltage.</w:t>
      </w:r>
      <w:r w:rsidR="004A1357">
        <w:t xml:space="preserve"> (Part Two)</w:t>
      </w:r>
    </w:p>
    <w:p w:rsidR="008F1C04" w:rsidRDefault="008F1C04" w:rsidP="008F1C04">
      <w:pPr>
        <w:pStyle w:val="ListParagraph"/>
      </w:pPr>
    </w:p>
    <w:p w:rsidR="008F1C04" w:rsidRDefault="008F1C04" w:rsidP="008F1C04">
      <w:pPr>
        <w:pStyle w:val="Heading1"/>
      </w:pPr>
      <w:r>
        <w:t xml:space="preserve">Method (Part </w:t>
      </w:r>
      <w:r w:rsidR="004A1357">
        <w:t>One</w:t>
      </w:r>
      <w:r>
        <w:t>)</w:t>
      </w:r>
    </w:p>
    <w:p w:rsidR="008F1C04" w:rsidRDefault="008F1C04" w:rsidP="008F1C0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3547366" cy="1492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estion2ab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4" t="22628" r="22576" b="42031"/>
                    <a:stretch/>
                  </pic:blipFill>
                  <pic:spPr bwMode="auto">
                    <a:xfrm>
                      <a:off x="0" y="0"/>
                      <a:ext cx="3572403" cy="150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0C1" w:rsidRPr="008D10C1">
        <w:rPr>
          <w:b/>
          <w:i/>
          <w:vertAlign w:val="subscript"/>
        </w:rPr>
        <w:t xml:space="preserve"> Fig </w:t>
      </w:r>
      <w:r w:rsidR="008D10C1">
        <w:rPr>
          <w:b/>
          <w:i/>
          <w:vertAlign w:val="subscript"/>
        </w:rPr>
        <w:t>1</w:t>
      </w:r>
      <w:r w:rsidR="008D10C1" w:rsidRPr="008D10C1">
        <w:rPr>
          <w:b/>
          <w:i/>
          <w:vertAlign w:val="subscript"/>
        </w:rPr>
        <w:t>.1</w:t>
      </w:r>
    </w:p>
    <w:p w:rsidR="008F1C04" w:rsidRDefault="008F1C04" w:rsidP="00ED6E09">
      <w:pPr>
        <w:pStyle w:val="ListParagraph"/>
        <w:numPr>
          <w:ilvl w:val="0"/>
          <w:numId w:val="35"/>
        </w:numPr>
      </w:pPr>
      <w:r>
        <w:t xml:space="preserve">The apparatus </w:t>
      </w:r>
      <w:r w:rsidR="00910EE9">
        <w:t>was</w:t>
      </w:r>
      <w:r>
        <w:t xml:space="preserve"> set up as shown in </w:t>
      </w:r>
      <w:r w:rsidR="008D10C1" w:rsidRPr="00ED6E09">
        <w:rPr>
          <w:i/>
        </w:rPr>
        <w:t>Fig 1.1</w:t>
      </w:r>
      <w:r>
        <w:t>, with a 2</w:t>
      </w:r>
      <w:r w:rsidR="004A1357">
        <w:t>.2k</w:t>
      </w:r>
      <w:r w:rsidRPr="00ED6E09">
        <w:rPr>
          <w:rFonts w:cstheme="minorHAnsi"/>
        </w:rPr>
        <w:t>Ω</w:t>
      </w:r>
      <w:r>
        <w:t xml:space="preserve"> resistor connected in series with a standard</w:t>
      </w:r>
      <w:r w:rsidR="004A1357">
        <w:t xml:space="preserve"> diode</w:t>
      </w:r>
      <w:r>
        <w:t>. The circ</w:t>
      </w:r>
      <w:r w:rsidR="004A1357">
        <w:t>uit was then conn</w:t>
      </w:r>
      <w:r w:rsidR="00FA057D">
        <w:t xml:space="preserve">ected to a 5V </w:t>
      </w:r>
      <w:proofErr w:type="spellStart"/>
      <w:r w:rsidR="00FA057D">
        <w:t>pk</w:t>
      </w:r>
      <w:proofErr w:type="spellEnd"/>
      <w:r w:rsidR="00FA057D">
        <w:t xml:space="preserve"> </w:t>
      </w:r>
      <w:proofErr w:type="spellStart"/>
      <w:r w:rsidR="004A1357">
        <w:t>a.c</w:t>
      </w:r>
      <w:proofErr w:type="spellEnd"/>
      <w:r>
        <w:t xml:space="preserve"> power s</w:t>
      </w:r>
      <w:r w:rsidR="004A1357">
        <w:t>ource</w:t>
      </w:r>
      <w:r>
        <w:t xml:space="preserve"> and </w:t>
      </w:r>
      <w:r w:rsidR="005A79EF">
        <w:t>current</w:t>
      </w:r>
      <w:r>
        <w:t xml:space="preserve"> was allowed to flow through the circuit. Using </w:t>
      </w:r>
      <w:r w:rsidR="004A1357">
        <w:t xml:space="preserve">an </w:t>
      </w:r>
      <w:r w:rsidR="00910EE9">
        <w:t>oscilloscope,</w:t>
      </w:r>
      <w:r w:rsidR="004A1357">
        <w:t xml:space="preserve"> the voltages flowing through the circuits was observed and the results recorded.</w:t>
      </w:r>
    </w:p>
    <w:p w:rsidR="003D7D0C" w:rsidRDefault="003D7D0C" w:rsidP="000F6401">
      <w:pPr>
        <w:jc w:val="center"/>
        <w:rPr>
          <w:noProof/>
          <w:lang w:eastAsia="en-US"/>
        </w:rPr>
      </w:pPr>
    </w:p>
    <w:p w:rsidR="000F6401" w:rsidRDefault="000F6401" w:rsidP="000F6401">
      <w:pPr>
        <w:jc w:val="center"/>
      </w:pPr>
      <w:r>
        <w:rPr>
          <w:noProof/>
          <w:lang w:eastAsia="en-US"/>
        </w:rPr>
        <w:drawing>
          <wp:inline distT="0" distB="0" distL="0" distR="0">
            <wp:extent cx="3362602" cy="14127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2c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1" t="22613" r="24107" b="43655"/>
                    <a:stretch/>
                  </pic:blipFill>
                  <pic:spPr bwMode="auto">
                    <a:xfrm>
                      <a:off x="0" y="0"/>
                      <a:ext cx="3437124" cy="14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0C1" w:rsidRPr="008D10C1">
        <w:rPr>
          <w:b/>
          <w:i/>
          <w:vertAlign w:val="subscript"/>
        </w:rPr>
        <w:t xml:space="preserve"> Fig </w:t>
      </w:r>
      <w:r w:rsidR="008D10C1">
        <w:rPr>
          <w:b/>
          <w:i/>
          <w:vertAlign w:val="subscript"/>
        </w:rPr>
        <w:t>1.2</w:t>
      </w:r>
    </w:p>
    <w:p w:rsidR="004A1357" w:rsidRDefault="000F6401" w:rsidP="00ED6E09">
      <w:pPr>
        <w:pStyle w:val="ListParagraph"/>
        <w:numPr>
          <w:ilvl w:val="0"/>
          <w:numId w:val="35"/>
        </w:numPr>
      </w:pPr>
      <w:r>
        <w:t xml:space="preserve">The </w:t>
      </w:r>
      <w:r w:rsidR="004A1357">
        <w:t xml:space="preserve">circuit was then changed and another standard diode was placed in parallel with the one seen above in </w:t>
      </w:r>
      <w:r w:rsidR="004A1357" w:rsidRPr="00ED6E09">
        <w:rPr>
          <w:i/>
        </w:rPr>
        <w:t>Fig 1.1</w:t>
      </w:r>
      <w:r w:rsidR="004A1357">
        <w:t xml:space="preserve">. The bias of the second diode was set opposite to that of the first. The circuit </w:t>
      </w:r>
      <w:r w:rsidR="00FA057D">
        <w:t xml:space="preserve">was then connected to a 5V </w:t>
      </w:r>
      <w:proofErr w:type="spellStart"/>
      <w:r w:rsidR="00FA057D">
        <w:t>pk</w:t>
      </w:r>
      <w:proofErr w:type="spellEnd"/>
      <w:r w:rsidR="004A1357">
        <w:t xml:space="preserve"> </w:t>
      </w:r>
      <w:proofErr w:type="spellStart"/>
      <w:r w:rsidR="004A1357">
        <w:t>a.c</w:t>
      </w:r>
      <w:proofErr w:type="spellEnd"/>
      <w:r w:rsidR="004A1357">
        <w:t xml:space="preserve"> power source and current was allowed to flow through the circuit. Using an </w:t>
      </w:r>
      <w:proofErr w:type="gramStart"/>
      <w:r w:rsidR="004A1357">
        <w:t>oscilloscope</w:t>
      </w:r>
      <w:proofErr w:type="gramEnd"/>
      <w:r w:rsidR="004A1357">
        <w:t xml:space="preserve"> the voltage</w:t>
      </w:r>
      <w:r w:rsidR="00910EE9">
        <w:t>s flowing through the circuits were</w:t>
      </w:r>
      <w:r w:rsidR="004A1357">
        <w:t xml:space="preserve"> observed and the results recorded. The resulting voltages before and after the second diode on the oscilloscope were then compared.</w:t>
      </w:r>
    </w:p>
    <w:p w:rsidR="00C14643" w:rsidRDefault="00C14643" w:rsidP="004A1357"/>
    <w:p w:rsidR="00C14643" w:rsidRDefault="00C14643" w:rsidP="00C14643">
      <w:pPr>
        <w:pStyle w:val="Heading1"/>
      </w:pPr>
      <w:r>
        <w:t>Results (Part One)</w:t>
      </w:r>
    </w:p>
    <w:p w:rsidR="00ED6E09" w:rsidRPr="00ED6E09" w:rsidRDefault="00ED6E09" w:rsidP="00ED6E09"/>
    <w:p w:rsidR="00FA057D" w:rsidRDefault="00FA057D" w:rsidP="00FA057D">
      <w:pPr>
        <w:pStyle w:val="ListParagraph"/>
        <w:rPr>
          <w:b/>
        </w:rPr>
      </w:pPr>
    </w:p>
    <w:p w:rsidR="00ED6E09" w:rsidRDefault="00ED6E09" w:rsidP="00ED6E09">
      <w:pPr>
        <w:pStyle w:val="ListParagraph"/>
        <w:numPr>
          <w:ilvl w:val="0"/>
          <w:numId w:val="36"/>
        </w:numPr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3938400" cy="3009600"/>
            <wp:effectExtent l="0" t="0" r="5080" b="63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214.JP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5364" r="28811" b="59898"/>
                    <a:stretch/>
                  </pic:blipFill>
                  <pic:spPr bwMode="auto">
                    <a:xfrm>
                      <a:off x="0" y="0"/>
                      <a:ext cx="3938400" cy="30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E09" w:rsidRDefault="00ED6E09" w:rsidP="00ED6E09">
      <w:pPr>
        <w:pStyle w:val="ListParagraph"/>
        <w:rPr>
          <w:b/>
        </w:rPr>
      </w:pPr>
    </w:p>
    <w:p w:rsidR="00ED6E09" w:rsidRDefault="00ED6E09" w:rsidP="00ED6E09">
      <w:pPr>
        <w:pStyle w:val="ListParagraph"/>
        <w:rPr>
          <w:b/>
        </w:rPr>
      </w:pPr>
    </w:p>
    <w:p w:rsidR="00ED6E09" w:rsidRDefault="00ED6E09" w:rsidP="00ED6E09">
      <w:pPr>
        <w:pStyle w:val="ListParagraph"/>
        <w:rPr>
          <w:b/>
        </w:rPr>
      </w:pPr>
    </w:p>
    <w:p w:rsidR="00ED6E09" w:rsidRDefault="00ED6E09" w:rsidP="00ED6E09">
      <w:pPr>
        <w:pStyle w:val="ListParagraph"/>
        <w:rPr>
          <w:b/>
        </w:rPr>
      </w:pPr>
    </w:p>
    <w:p w:rsidR="00ED6E09" w:rsidRPr="00ED6E09" w:rsidRDefault="00ED6E09" w:rsidP="00ED6E09">
      <w:pPr>
        <w:pStyle w:val="ListParagraph"/>
        <w:numPr>
          <w:ilvl w:val="0"/>
          <w:numId w:val="36"/>
        </w:numPr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3939540" cy="301125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21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0" t="45800" r="29877" b="22308"/>
                    <a:stretch/>
                  </pic:blipFill>
                  <pic:spPr bwMode="auto">
                    <a:xfrm>
                      <a:off x="0" y="0"/>
                      <a:ext cx="3946715" cy="3016743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F3E" w:rsidRDefault="00001F3E" w:rsidP="00001F3E">
      <w:pPr>
        <w:pStyle w:val="Heading1"/>
      </w:pPr>
      <w:r>
        <w:lastRenderedPageBreak/>
        <w:t>Analysis (Part One)</w:t>
      </w:r>
    </w:p>
    <w:p w:rsidR="00C04DA1" w:rsidRDefault="00C04DA1" w:rsidP="00ED6E09">
      <w:pPr>
        <w:rPr>
          <w:rFonts w:ascii="Cambria Math" w:hAnsi="Cambria Math" w:cs="Cambria Math"/>
          <w:color w:val="222222"/>
          <w:shd w:val="clear" w:color="auto" w:fill="FFFFFF"/>
        </w:rPr>
      </w:pPr>
    </w:p>
    <w:p w:rsidR="00D94A5D" w:rsidRDefault="00ED6E09" w:rsidP="00D94A5D">
      <w:pPr>
        <w:pStyle w:val="ListParagraph"/>
        <w:numPr>
          <w:ilvl w:val="0"/>
          <w:numId w:val="30"/>
        </w:numPr>
      </w:pPr>
      <w:r>
        <w:t xml:space="preserve">From </w:t>
      </w:r>
      <w:r>
        <w:rPr>
          <w:b/>
        </w:rPr>
        <w:t xml:space="preserve">a) </w:t>
      </w:r>
      <w:r>
        <w:t xml:space="preserve">it can be determined that when an </w:t>
      </w:r>
      <w:proofErr w:type="spellStart"/>
      <w:r>
        <w:t>a.c</w:t>
      </w:r>
      <w:proofErr w:type="spellEnd"/>
      <w:r>
        <w:t xml:space="preserve"> source </w:t>
      </w:r>
      <w:r w:rsidR="007B4308">
        <w:t>is</w:t>
      </w:r>
      <w:r>
        <w:t xml:space="preserve"> applied to the circuit in </w:t>
      </w:r>
      <w:r w:rsidRPr="00ED6E09">
        <w:rPr>
          <w:i/>
        </w:rPr>
        <w:t>Fig 1.1</w:t>
      </w:r>
      <w:r>
        <w:rPr>
          <w:i/>
        </w:rPr>
        <w:t xml:space="preserve"> </w:t>
      </w:r>
      <w:r>
        <w:t xml:space="preserve">the voltage </w:t>
      </w:r>
      <w:r w:rsidR="00910EE9">
        <w:t>oscillated</w:t>
      </w:r>
      <w:r>
        <w:t xml:space="preserve"> normally in the bottom half of the oscilloscope (sinusoidal </w:t>
      </w:r>
      <w:r w:rsidR="00032DD1">
        <w:t>curve</w:t>
      </w:r>
      <w:r>
        <w:t>). Howe</w:t>
      </w:r>
      <w:r w:rsidR="00331AD8">
        <w:t>ver</w:t>
      </w:r>
      <w:r w:rsidR="00032DD1">
        <w:t>,</w:t>
      </w:r>
      <w:r w:rsidR="007B4308">
        <w:t xml:space="preserve"> when it changes</w:t>
      </w:r>
      <w:r w:rsidR="00331AD8">
        <w:t xml:space="preserve"> direction and</w:t>
      </w:r>
      <w:r>
        <w:t xml:space="preserve"> r</w:t>
      </w:r>
      <w:r w:rsidR="007B4308">
        <w:t>ises</w:t>
      </w:r>
      <w:r>
        <w:t xml:space="preserve"> above the 0V line</w:t>
      </w:r>
      <w:r w:rsidR="007B4308">
        <w:t xml:space="preserve"> (top half) it levels</w:t>
      </w:r>
      <w:r w:rsidR="00331AD8">
        <w:t xml:space="preserve"> off and </w:t>
      </w:r>
      <w:r w:rsidR="00615994">
        <w:t>continu</w:t>
      </w:r>
      <w:r w:rsidR="007B4308">
        <w:t>es</w:t>
      </w:r>
      <w:r w:rsidR="00615994">
        <w:t xml:space="preserve"> at a</w:t>
      </w:r>
      <w:r w:rsidR="00FA057D">
        <w:t xml:space="preserve"> somewhat</w:t>
      </w:r>
      <w:r w:rsidR="00615994">
        <w:t xml:space="preserve"> constant rate.</w:t>
      </w:r>
    </w:p>
    <w:p w:rsidR="00331AD8" w:rsidRDefault="00331AD8" w:rsidP="00331AD8">
      <w:pPr>
        <w:pStyle w:val="ListParagraph"/>
      </w:pPr>
    </w:p>
    <w:p w:rsidR="00331AD8" w:rsidRDefault="00331AD8" w:rsidP="00331AD8">
      <w:pPr>
        <w:pStyle w:val="ListParagraph"/>
        <w:numPr>
          <w:ilvl w:val="0"/>
          <w:numId w:val="30"/>
        </w:numPr>
      </w:pPr>
      <w:r>
        <w:t xml:space="preserve">From </w:t>
      </w:r>
      <w:r>
        <w:rPr>
          <w:b/>
        </w:rPr>
        <w:t xml:space="preserve">b) </w:t>
      </w:r>
      <w:r>
        <w:t>it can be determined that when an</w:t>
      </w:r>
      <w:r w:rsidR="007B4308">
        <w:t xml:space="preserve">other diode is placed in parallel and an </w:t>
      </w:r>
      <w:proofErr w:type="spellStart"/>
      <w:r w:rsidR="007B4308">
        <w:t>a.c</w:t>
      </w:r>
      <w:proofErr w:type="spellEnd"/>
      <w:r w:rsidR="007B4308">
        <w:t xml:space="preserve"> source is </w:t>
      </w:r>
      <w:r>
        <w:t xml:space="preserve">applied to the new circuit in </w:t>
      </w:r>
      <w:r>
        <w:rPr>
          <w:i/>
        </w:rPr>
        <w:t xml:space="preserve">Fig 1.2 </w:t>
      </w:r>
      <w:r>
        <w:t xml:space="preserve">the voltage </w:t>
      </w:r>
      <w:r w:rsidR="00910EE9">
        <w:t>oscillation</w:t>
      </w:r>
      <w:r w:rsidR="007B4308">
        <w:t xml:space="preserve"> is</w:t>
      </w:r>
      <w:r>
        <w:t xml:space="preserve"> disrupted on both halves of the oscilloscope. The voltage</w:t>
      </w:r>
      <w:r w:rsidR="007B4308">
        <w:t xml:space="preserve"> doesn’t</w:t>
      </w:r>
      <w:r>
        <w:t xml:space="preserve"> change in a sinusoidal manner.</w:t>
      </w:r>
      <w:r w:rsidR="00FA057D">
        <w:t xml:space="preserve"> The voltage also never reaches the peak voltage of 5V.</w:t>
      </w:r>
    </w:p>
    <w:p w:rsidR="00331AD8" w:rsidRDefault="00331AD8" w:rsidP="00331AD8">
      <w:pPr>
        <w:pStyle w:val="ListParagraph"/>
      </w:pPr>
    </w:p>
    <w:p w:rsidR="005D385D" w:rsidRDefault="005D385D" w:rsidP="005D385D">
      <w:pPr>
        <w:pStyle w:val="Heading1"/>
      </w:pPr>
      <w:r>
        <w:t>Uncertainty &amp; Error</w:t>
      </w:r>
      <w:r w:rsidR="00265579">
        <w:t xml:space="preserve"> </w:t>
      </w:r>
      <w:r w:rsidR="006135A0">
        <w:t>(Part One)</w:t>
      </w:r>
    </w:p>
    <w:p w:rsidR="006135A0" w:rsidRPr="006135A0" w:rsidRDefault="006135A0" w:rsidP="006135A0">
      <w:pPr>
        <w:rPr>
          <w:rFonts w:cstheme="minorHAnsi"/>
          <w:color w:val="222222"/>
          <w:shd w:val="clear" w:color="auto" w:fill="FFFFFF"/>
        </w:rPr>
      </w:pPr>
    </w:p>
    <w:p w:rsidR="006135A0" w:rsidRDefault="00331AD8" w:rsidP="00265579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>Errors when calibrating a zero reference for the oscilloscope</w:t>
      </w:r>
    </w:p>
    <w:p w:rsidR="006135A0" w:rsidRPr="006135A0" w:rsidRDefault="006135A0" w:rsidP="006135A0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6135A0" w:rsidRDefault="00331AD8" w:rsidP="00265579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>Errors when choosing voltages and frequencies on the function generator</w:t>
      </w:r>
    </w:p>
    <w:p w:rsidR="006135A0" w:rsidRPr="006135A0" w:rsidRDefault="006135A0" w:rsidP="006135A0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6135A0" w:rsidRDefault="006135A0" w:rsidP="00265579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 xml:space="preserve">Power lost through other energy conversions </w:t>
      </w:r>
      <w:proofErr w:type="spellStart"/>
      <w:r>
        <w:rPr>
          <w:rFonts w:cstheme="minorHAnsi"/>
          <w:color w:val="222222"/>
          <w:shd w:val="clear" w:color="auto" w:fill="FFFFFF"/>
        </w:rPr>
        <w:t>e.g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heat</w:t>
      </w:r>
    </w:p>
    <w:p w:rsidR="006135A0" w:rsidRPr="006135A0" w:rsidRDefault="006135A0" w:rsidP="006135A0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6135A0" w:rsidRPr="00265579" w:rsidRDefault="00331AD8" w:rsidP="00265579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 xml:space="preserve">Internal resistance of devices </w:t>
      </w:r>
      <w:proofErr w:type="spellStart"/>
      <w:r>
        <w:rPr>
          <w:rFonts w:cstheme="minorHAnsi"/>
          <w:color w:val="222222"/>
          <w:shd w:val="clear" w:color="auto" w:fill="FFFFFF"/>
        </w:rPr>
        <w:t>e.g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the oscilloscope impacting readings</w:t>
      </w:r>
    </w:p>
    <w:p w:rsidR="00E91CE7" w:rsidRDefault="005D385D" w:rsidP="00E91CE7">
      <w:pPr>
        <w:pStyle w:val="Heading1"/>
      </w:pPr>
      <w:proofErr w:type="gramStart"/>
      <w:r>
        <w:t>Conclusions</w:t>
      </w:r>
      <w:r w:rsidR="00E91CE7">
        <w:t>(</w:t>
      </w:r>
      <w:proofErr w:type="gramEnd"/>
      <w:r w:rsidR="00E91CE7">
        <w:t>Part One)</w:t>
      </w:r>
    </w:p>
    <w:p w:rsidR="005D385D" w:rsidRPr="005D385D" w:rsidRDefault="005D385D" w:rsidP="005D385D"/>
    <w:p w:rsidR="005D385D" w:rsidRPr="00D94A5D" w:rsidRDefault="00D94A5D" w:rsidP="005D385D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b/>
          <w:color w:val="222222"/>
          <w:shd w:val="clear" w:color="auto" w:fill="FFFFFF"/>
        </w:rPr>
        <w:t xml:space="preserve">a) </w:t>
      </w:r>
      <w:r>
        <w:rPr>
          <w:rFonts w:cstheme="minorHAnsi"/>
          <w:color w:val="222222"/>
          <w:shd w:val="clear" w:color="auto" w:fill="FFFFFF"/>
        </w:rPr>
        <w:t xml:space="preserve">The bottom half of the oscilloscope represents when the diode is in </w:t>
      </w:r>
      <w:r w:rsidR="00FA057D">
        <w:rPr>
          <w:rFonts w:cstheme="minorHAnsi"/>
          <w:color w:val="222222"/>
          <w:shd w:val="clear" w:color="auto" w:fill="FFFFFF"/>
        </w:rPr>
        <w:t>reverse</w:t>
      </w:r>
      <w:r>
        <w:rPr>
          <w:rFonts w:cstheme="minorHAnsi"/>
          <w:color w:val="222222"/>
          <w:shd w:val="clear" w:color="auto" w:fill="FFFFFF"/>
        </w:rPr>
        <w:t xml:space="preserve"> biased and smoothly allows the </w:t>
      </w:r>
      <w:proofErr w:type="spellStart"/>
      <w:r>
        <w:rPr>
          <w:rFonts w:cstheme="minorHAnsi"/>
          <w:color w:val="222222"/>
          <w:shd w:val="clear" w:color="auto" w:fill="FFFFFF"/>
        </w:rPr>
        <w:t>a.c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voltage to oscillate in its natural sinusoidal </w:t>
      </w:r>
      <w:r w:rsidR="00910EE9">
        <w:rPr>
          <w:rFonts w:cstheme="minorHAnsi"/>
          <w:color w:val="222222"/>
          <w:shd w:val="clear" w:color="auto" w:fill="FFFFFF"/>
        </w:rPr>
        <w:t>manner</w:t>
      </w:r>
      <w:r>
        <w:rPr>
          <w:rFonts w:cstheme="minorHAnsi"/>
          <w:color w:val="222222"/>
          <w:shd w:val="clear" w:color="auto" w:fill="FFFFFF"/>
        </w:rPr>
        <w:t xml:space="preserve">. However, when the </w:t>
      </w:r>
      <w:proofErr w:type="spellStart"/>
      <w:r>
        <w:rPr>
          <w:rFonts w:cstheme="minorHAnsi"/>
          <w:color w:val="222222"/>
          <w:shd w:val="clear" w:color="auto" w:fill="FFFFFF"/>
        </w:rPr>
        <w:t>a.c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voltage changes direction the diode is now considered to be forward biased and it eventually allows current to flow. This can be seen where the oscilloscope levels off. </w:t>
      </w:r>
      <w:r>
        <w:t xml:space="preserve">This is known as the cut-in voltage of the diode. From the </w:t>
      </w:r>
      <w:r w:rsidR="00FA057D">
        <w:t>graph</w:t>
      </w:r>
      <w:r>
        <w:t xml:space="preserve"> the esti</w:t>
      </w:r>
      <w:r w:rsidR="003A66AA">
        <w:t>mated cut-in voltage was approx. 2.2V.</w:t>
      </w:r>
    </w:p>
    <w:p w:rsidR="005D385D" w:rsidRPr="005D385D" w:rsidRDefault="005D385D" w:rsidP="005D385D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5D385D" w:rsidRPr="005D385D" w:rsidRDefault="003A66AA" w:rsidP="00B3001D">
      <w:pPr>
        <w:pStyle w:val="ListParagraph"/>
        <w:numPr>
          <w:ilvl w:val="0"/>
          <w:numId w:val="30"/>
        </w:numPr>
        <w:rPr>
          <w:rFonts w:ascii="Cambria Math" w:hAnsi="Cambria Math" w:cs="Cambria Math"/>
          <w:color w:val="222222"/>
          <w:shd w:val="clear" w:color="auto" w:fill="FFFFFF"/>
        </w:rPr>
      </w:pPr>
      <w:r>
        <w:rPr>
          <w:rFonts w:cstheme="minorHAnsi"/>
          <w:b/>
          <w:color w:val="222222"/>
          <w:shd w:val="clear" w:color="auto" w:fill="FFFFFF"/>
        </w:rPr>
        <w:t xml:space="preserve">b) </w:t>
      </w:r>
      <w:r>
        <w:rPr>
          <w:rFonts w:cstheme="minorHAnsi"/>
          <w:color w:val="222222"/>
          <w:shd w:val="clear" w:color="auto" w:fill="FFFFFF"/>
        </w:rPr>
        <w:t>When the second diode is placed in parallel with the first diode the graph changes greatly. This time the cut-in voltage can be seen on both the positive and negative side of the scope. Th</w:t>
      </w:r>
      <w:r w:rsidR="00801976">
        <w:rPr>
          <w:rFonts w:cstheme="minorHAnsi"/>
          <w:color w:val="222222"/>
          <w:shd w:val="clear" w:color="auto" w:fill="FFFFFF"/>
        </w:rPr>
        <w:t>is is because at some stage one</w:t>
      </w:r>
      <w:bookmarkStart w:id="0" w:name="_GoBack"/>
      <w:bookmarkEnd w:id="0"/>
      <w:r>
        <w:rPr>
          <w:rFonts w:cstheme="minorHAnsi"/>
          <w:color w:val="222222"/>
          <w:shd w:val="clear" w:color="auto" w:fill="FFFFFF"/>
        </w:rPr>
        <w:t xml:space="preserve"> of the diodes will be forward biased and will allow current to flow.</w:t>
      </w:r>
      <w:r w:rsidR="00FA057D">
        <w:rPr>
          <w:rFonts w:cstheme="minorHAnsi"/>
          <w:color w:val="222222"/>
          <w:shd w:val="clear" w:color="auto" w:fill="FFFFFF"/>
        </w:rPr>
        <w:t xml:space="preserve"> The cut in voltage of the diodes can be approximated to +/-2.2V from the graph</w:t>
      </w:r>
      <w:r>
        <w:rPr>
          <w:rFonts w:cstheme="minorHAnsi"/>
          <w:color w:val="222222"/>
          <w:shd w:val="clear" w:color="auto" w:fill="FFFFFF"/>
        </w:rPr>
        <w:t>.</w:t>
      </w:r>
    </w:p>
    <w:p w:rsidR="003A66AA" w:rsidRDefault="00F50362" w:rsidP="005D385D">
      <w:pPr>
        <w:pStyle w:val="Heading1"/>
        <w:rPr>
          <w:rFonts w:ascii="Cambria Math" w:hAnsi="Cambria Math" w:cs="Cambria Math"/>
          <w:color w:val="222222"/>
          <w:shd w:val="clear" w:color="auto" w:fill="FFFFFF"/>
          <w:vertAlign w:val="subscript"/>
        </w:rPr>
      </w:pPr>
      <w:r>
        <w:rPr>
          <w:rFonts w:ascii="Cambria Math" w:hAnsi="Cambria Math" w:cs="Cambria Math"/>
          <w:color w:val="222222"/>
          <w:shd w:val="clear" w:color="auto" w:fill="FFFFFF"/>
        </w:rPr>
        <w:lastRenderedPageBreak/>
        <w:t xml:space="preserve">    </w:t>
      </w:r>
      <w:r>
        <w:rPr>
          <w:rFonts w:ascii="Cambria Math" w:hAnsi="Cambria Math" w:cs="Cambria Math"/>
          <w:color w:val="222222"/>
          <w:shd w:val="clear" w:color="auto" w:fill="FFFFFF"/>
          <w:vertAlign w:val="subscript"/>
        </w:rPr>
        <w:t xml:space="preserve"> </w:t>
      </w:r>
    </w:p>
    <w:p w:rsidR="005D385D" w:rsidRDefault="005D385D" w:rsidP="005D385D">
      <w:pPr>
        <w:pStyle w:val="Heading1"/>
      </w:pPr>
      <w:r>
        <w:t>Method (Part Two)</w:t>
      </w:r>
    </w:p>
    <w:p w:rsidR="003A66AA" w:rsidRPr="003A66AA" w:rsidRDefault="003A66AA" w:rsidP="003A66AA"/>
    <w:p w:rsidR="005D385D" w:rsidRDefault="005D385D" w:rsidP="005D385D">
      <w:pPr>
        <w:jc w:val="center"/>
        <w:rPr>
          <w:b/>
          <w:i/>
          <w:vertAlign w:val="subscript"/>
        </w:rPr>
      </w:pPr>
      <w:r>
        <w:rPr>
          <w:noProof/>
          <w:lang w:eastAsia="en-US"/>
        </w:rPr>
        <w:drawing>
          <wp:inline distT="0" distB="0" distL="0" distR="0" wp14:anchorId="328D9BAB" wp14:editId="7D99CA75">
            <wp:extent cx="3441700" cy="1324192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estion2ab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2" t="23549" r="25588" b="46113"/>
                    <a:stretch/>
                  </pic:blipFill>
                  <pic:spPr bwMode="auto">
                    <a:xfrm>
                      <a:off x="0" y="0"/>
                      <a:ext cx="3467349" cy="133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0C1" w:rsidRPr="008D10C1">
        <w:rPr>
          <w:b/>
          <w:i/>
          <w:vertAlign w:val="subscript"/>
        </w:rPr>
        <w:t>Fig 2.1</w:t>
      </w:r>
    </w:p>
    <w:p w:rsidR="003A66AA" w:rsidRPr="008D10C1" w:rsidRDefault="003A66AA" w:rsidP="005D385D">
      <w:pPr>
        <w:jc w:val="center"/>
        <w:rPr>
          <w:vertAlign w:val="subscript"/>
        </w:rPr>
      </w:pPr>
    </w:p>
    <w:p w:rsidR="008D10C1" w:rsidRPr="009718D4" w:rsidRDefault="005D385D" w:rsidP="009718D4">
      <w:pPr>
        <w:pStyle w:val="ListParagraph"/>
        <w:numPr>
          <w:ilvl w:val="0"/>
          <w:numId w:val="36"/>
        </w:numPr>
        <w:rPr>
          <w:i/>
        </w:rPr>
      </w:pPr>
      <w:r>
        <w:t xml:space="preserve">The apparatus </w:t>
      </w:r>
      <w:r w:rsidR="00C855F2">
        <w:t>was</w:t>
      </w:r>
      <w:r>
        <w:t xml:space="preserve"> set up as shown in </w:t>
      </w:r>
      <w:r w:rsidR="008D10C1" w:rsidRPr="009718D4">
        <w:rPr>
          <w:i/>
        </w:rPr>
        <w:t>Fig 2.1</w:t>
      </w:r>
      <w:r>
        <w:t xml:space="preserve"> with a 2</w:t>
      </w:r>
      <w:r w:rsidR="00C14643">
        <w:t>.2k</w:t>
      </w:r>
      <w:r w:rsidRPr="009718D4">
        <w:rPr>
          <w:rFonts w:cstheme="minorHAnsi"/>
        </w:rPr>
        <w:t>Ω</w:t>
      </w:r>
      <w:r w:rsidR="00C855F2" w:rsidRPr="009718D4">
        <w:rPr>
          <w:rFonts w:cstheme="minorHAnsi"/>
        </w:rPr>
        <w:t xml:space="preserve"> </w:t>
      </w:r>
      <w:r w:rsidR="00910EE9">
        <w:t>resistor connected</w:t>
      </w:r>
      <w:r>
        <w:t xml:space="preserve"> </w:t>
      </w:r>
      <w:r w:rsidR="00C14643">
        <w:t xml:space="preserve">in series </w:t>
      </w:r>
      <w:r w:rsidR="00C855F2">
        <w:t xml:space="preserve">to a </w:t>
      </w:r>
      <w:r w:rsidR="00C14643">
        <w:t xml:space="preserve">forward biased diode as seen in </w:t>
      </w:r>
      <w:r w:rsidR="00C14643" w:rsidRPr="009718D4">
        <w:rPr>
          <w:i/>
        </w:rPr>
        <w:t>Fig</w:t>
      </w:r>
      <w:r w:rsidR="003A66AA" w:rsidRPr="009718D4">
        <w:rPr>
          <w:i/>
        </w:rPr>
        <w:t xml:space="preserve"> </w:t>
      </w:r>
      <w:r w:rsidR="00C14643" w:rsidRPr="009718D4">
        <w:rPr>
          <w:i/>
        </w:rPr>
        <w:t>1.1</w:t>
      </w:r>
      <w:r>
        <w:t xml:space="preserve">. </w:t>
      </w:r>
      <w:r w:rsidR="00C14643">
        <w:t xml:space="preserve">However, this time a 2V </w:t>
      </w:r>
      <w:proofErr w:type="spellStart"/>
      <w:r w:rsidR="00C14643">
        <w:t>d.c</w:t>
      </w:r>
      <w:proofErr w:type="spellEnd"/>
      <w:r w:rsidR="00C14643">
        <w:t xml:space="preserve"> source was also connected in series as seen above.</w:t>
      </w:r>
      <w:r>
        <w:t xml:space="preserve"> </w:t>
      </w:r>
      <w:r w:rsidR="00C14643">
        <w:t xml:space="preserve">Using an oscilloscope, the voltages flowing through the circuit was observed and the results recorded. The results were then compared to the voltage without the </w:t>
      </w:r>
      <w:proofErr w:type="spellStart"/>
      <w:r w:rsidR="00C14643">
        <w:t>d.c</w:t>
      </w:r>
      <w:proofErr w:type="spellEnd"/>
      <w:r w:rsidR="00C14643">
        <w:t xml:space="preserve"> source as seen in Part One</w:t>
      </w:r>
      <w:r w:rsidR="00910EE9">
        <w:t xml:space="preserve"> (</w:t>
      </w:r>
      <w:r w:rsidR="00910EE9" w:rsidRPr="009718D4">
        <w:rPr>
          <w:i/>
        </w:rPr>
        <w:t>Fig 1.1)</w:t>
      </w:r>
    </w:p>
    <w:p w:rsidR="008D10C1" w:rsidRDefault="008D10C1" w:rsidP="008D10C1">
      <w:pPr>
        <w:jc w:val="center"/>
        <w:rPr>
          <w:b/>
          <w:i/>
          <w:vertAlign w:val="subscript"/>
        </w:rPr>
      </w:pPr>
      <w:r>
        <w:rPr>
          <w:noProof/>
          <w:lang w:eastAsia="en-US"/>
        </w:rPr>
        <w:drawing>
          <wp:inline distT="0" distB="0" distL="0" distR="0" wp14:anchorId="37C8C3AC" wp14:editId="2C077800">
            <wp:extent cx="3418541" cy="1275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2c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6" t="23693" r="24360" b="45829"/>
                    <a:stretch/>
                  </pic:blipFill>
                  <pic:spPr bwMode="auto">
                    <a:xfrm>
                      <a:off x="0" y="0"/>
                      <a:ext cx="3418541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10C1">
        <w:rPr>
          <w:b/>
          <w:i/>
          <w:vertAlign w:val="subscript"/>
        </w:rPr>
        <w:t xml:space="preserve"> Fig </w:t>
      </w:r>
      <w:r>
        <w:rPr>
          <w:b/>
          <w:i/>
          <w:vertAlign w:val="subscript"/>
        </w:rPr>
        <w:t>2.2</w:t>
      </w:r>
    </w:p>
    <w:p w:rsidR="003A66AA" w:rsidRDefault="003A66AA" w:rsidP="008D10C1">
      <w:pPr>
        <w:jc w:val="center"/>
      </w:pPr>
    </w:p>
    <w:p w:rsidR="005D385D" w:rsidRDefault="00C14643" w:rsidP="009718D4">
      <w:pPr>
        <w:pStyle w:val="ListParagraph"/>
        <w:numPr>
          <w:ilvl w:val="0"/>
          <w:numId w:val="36"/>
        </w:numPr>
      </w:pPr>
      <w:r>
        <w:t xml:space="preserve">The circuit was then further changed and an LED was connected in parallel to the first diode and </w:t>
      </w:r>
      <w:proofErr w:type="spellStart"/>
      <w:r>
        <w:t>d.c</w:t>
      </w:r>
      <w:proofErr w:type="spellEnd"/>
      <w:r>
        <w:t xml:space="preserve"> source. This LED was biased in the same direction as the first </w:t>
      </w:r>
      <w:r w:rsidR="00910EE9">
        <w:t>diode</w:t>
      </w:r>
      <w:r>
        <w:t xml:space="preserve">. The oscilloscope was then connected to the new circuit and </w:t>
      </w:r>
      <w:r w:rsidR="00910EE9">
        <w:t>both of the sources turned on</w:t>
      </w:r>
      <w:r>
        <w:t>. The new resulting voltages were observed and recorded. They were then compared to the previous voltages.</w:t>
      </w:r>
    </w:p>
    <w:p w:rsidR="003A66AA" w:rsidRDefault="003A66AA" w:rsidP="005D385D"/>
    <w:p w:rsidR="003A66AA" w:rsidRDefault="003A66AA" w:rsidP="005D385D"/>
    <w:p w:rsidR="003A66AA" w:rsidRDefault="003A66AA" w:rsidP="005D385D"/>
    <w:p w:rsidR="005D385D" w:rsidRDefault="005D385D" w:rsidP="005D385D">
      <w:pPr>
        <w:pStyle w:val="Heading1"/>
      </w:pPr>
      <w:r>
        <w:lastRenderedPageBreak/>
        <w:t>Results</w:t>
      </w:r>
      <w:r w:rsidR="001A7055">
        <w:t xml:space="preserve"> (Part Two</w:t>
      </w:r>
      <w:r>
        <w:t>)</w:t>
      </w:r>
    </w:p>
    <w:p w:rsidR="003A66AA" w:rsidRPr="003A66AA" w:rsidRDefault="003A66AA" w:rsidP="003A66AA"/>
    <w:p w:rsidR="003A66AA" w:rsidRPr="009718D4" w:rsidRDefault="009718D4" w:rsidP="009718D4">
      <w:pPr>
        <w:ind w:left="360"/>
        <w:jc w:val="center"/>
        <w:rPr>
          <w:b/>
        </w:rPr>
      </w:pPr>
      <w:r>
        <w:rPr>
          <w:b/>
        </w:rPr>
        <w:t>c)</w:t>
      </w:r>
      <w:r w:rsidR="003A66AA">
        <w:rPr>
          <w:noProof/>
          <w:lang w:eastAsia="en-US"/>
        </w:rPr>
        <w:drawing>
          <wp:inline distT="0" distB="0" distL="0" distR="0" wp14:anchorId="0442F50C" wp14:editId="17BF7CB8">
            <wp:extent cx="3938400" cy="3009600"/>
            <wp:effectExtent l="0" t="0" r="5080" b="63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21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1" t="5356" r="28655" b="56070"/>
                    <a:stretch/>
                  </pic:blipFill>
                  <pic:spPr bwMode="auto">
                    <a:xfrm>
                      <a:off x="0" y="0"/>
                      <a:ext cx="3938400" cy="30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6AA" w:rsidRDefault="003A66AA" w:rsidP="003A66AA">
      <w:pPr>
        <w:pStyle w:val="ListParagraph"/>
        <w:rPr>
          <w:b/>
        </w:rPr>
      </w:pPr>
    </w:p>
    <w:p w:rsidR="003A66AA" w:rsidRDefault="003A66AA" w:rsidP="003A66AA">
      <w:pPr>
        <w:pStyle w:val="ListParagraph"/>
        <w:rPr>
          <w:b/>
        </w:rPr>
      </w:pPr>
    </w:p>
    <w:p w:rsidR="003A66AA" w:rsidRDefault="003A66AA" w:rsidP="003A66AA">
      <w:pPr>
        <w:pStyle w:val="ListParagraph"/>
        <w:rPr>
          <w:b/>
        </w:rPr>
      </w:pPr>
    </w:p>
    <w:p w:rsidR="003A66AA" w:rsidRDefault="003A66AA" w:rsidP="003A66AA">
      <w:pPr>
        <w:pStyle w:val="ListParagraph"/>
        <w:rPr>
          <w:b/>
        </w:rPr>
      </w:pPr>
    </w:p>
    <w:p w:rsidR="003A66AA" w:rsidRPr="009718D4" w:rsidRDefault="009718D4" w:rsidP="009718D4">
      <w:pPr>
        <w:ind w:left="360"/>
        <w:jc w:val="center"/>
        <w:rPr>
          <w:b/>
        </w:rPr>
      </w:pPr>
      <w:r>
        <w:rPr>
          <w:b/>
        </w:rPr>
        <w:t>d)</w:t>
      </w:r>
      <w:r w:rsidR="003A66AA">
        <w:rPr>
          <w:noProof/>
          <w:lang w:eastAsia="en-US"/>
        </w:rPr>
        <w:drawing>
          <wp:inline distT="0" distB="0" distL="0" distR="0" wp14:anchorId="28204A87" wp14:editId="79D7F2E8">
            <wp:extent cx="3938400" cy="3009600"/>
            <wp:effectExtent l="0" t="0" r="5080" b="635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215.JPG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6" t="52437" r="29756" b="8677"/>
                    <a:stretch/>
                  </pic:blipFill>
                  <pic:spPr bwMode="auto">
                    <a:xfrm>
                      <a:off x="0" y="0"/>
                      <a:ext cx="3938400" cy="30096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85D" w:rsidRPr="005D385D" w:rsidRDefault="005D385D" w:rsidP="005D385D"/>
    <w:p w:rsidR="008F1C04" w:rsidRDefault="008F1C04" w:rsidP="00F50362">
      <w:pPr>
        <w:ind w:firstLine="360"/>
        <w:rPr>
          <w:vertAlign w:val="subscript"/>
        </w:rPr>
      </w:pPr>
    </w:p>
    <w:p w:rsidR="00C04DA1" w:rsidRDefault="00C04DA1" w:rsidP="00C04DA1">
      <w:pPr>
        <w:pStyle w:val="Heading1"/>
      </w:pPr>
      <w:r>
        <w:t>Analysis (Part Two)</w:t>
      </w:r>
    </w:p>
    <w:p w:rsidR="00C04DA1" w:rsidRPr="005D385D" w:rsidRDefault="00C04DA1" w:rsidP="00C04DA1"/>
    <w:p w:rsidR="00032DD1" w:rsidRDefault="009718D4" w:rsidP="00032DD1">
      <w:pPr>
        <w:pStyle w:val="ListParagraph"/>
        <w:numPr>
          <w:ilvl w:val="0"/>
          <w:numId w:val="30"/>
        </w:numPr>
      </w:pPr>
      <w:r>
        <w:rPr>
          <w:b/>
        </w:rPr>
        <w:t>c</w:t>
      </w:r>
      <w:r w:rsidR="009057BF">
        <w:rPr>
          <w:b/>
        </w:rPr>
        <w:t xml:space="preserve">) </w:t>
      </w:r>
      <w:r w:rsidR="009057BF">
        <w:t xml:space="preserve">When an </w:t>
      </w:r>
      <w:proofErr w:type="spellStart"/>
      <w:r w:rsidR="009057BF">
        <w:t>a.c</w:t>
      </w:r>
      <w:proofErr w:type="spellEnd"/>
      <w:r w:rsidR="009057BF">
        <w:t xml:space="preserve"> source</w:t>
      </w:r>
      <w:r w:rsidR="00E03739">
        <w:t xml:space="preserve"> and a </w:t>
      </w:r>
      <w:proofErr w:type="spellStart"/>
      <w:r w:rsidR="00E03739">
        <w:t>d.c</w:t>
      </w:r>
      <w:proofErr w:type="spellEnd"/>
      <w:r w:rsidR="00E03739">
        <w:t xml:space="preserve"> source are</w:t>
      </w:r>
      <w:r w:rsidR="009057BF">
        <w:t xml:space="preserve"> applied to the circuit in </w:t>
      </w:r>
      <w:r w:rsidR="009057BF">
        <w:rPr>
          <w:i/>
        </w:rPr>
        <w:t xml:space="preserve">Fig 2.1 </w:t>
      </w:r>
      <w:r w:rsidR="009057BF">
        <w:t xml:space="preserve">it produces voltages as seen in the </w:t>
      </w:r>
      <w:r w:rsidR="00E03739">
        <w:t>graph</w:t>
      </w:r>
      <w:r w:rsidR="009057BF">
        <w:t xml:space="preserve"> above. The voltage acts in a regular manner on the bottom half creating a sinusoidal wave as it increases and decreases. However, on the top half it levels off sharply and continues for a short period of time at a constant value.</w:t>
      </w:r>
    </w:p>
    <w:p w:rsidR="00032DD1" w:rsidRDefault="00032DD1" w:rsidP="00032DD1">
      <w:pPr>
        <w:pStyle w:val="ListParagraph"/>
      </w:pPr>
    </w:p>
    <w:p w:rsidR="00032DD1" w:rsidRDefault="009718D4" w:rsidP="00032DD1">
      <w:pPr>
        <w:pStyle w:val="ListParagraph"/>
        <w:numPr>
          <w:ilvl w:val="0"/>
          <w:numId w:val="30"/>
        </w:numPr>
      </w:pPr>
      <w:r>
        <w:rPr>
          <w:b/>
        </w:rPr>
        <w:t>d</w:t>
      </w:r>
      <w:r w:rsidR="00032DD1">
        <w:rPr>
          <w:b/>
        </w:rPr>
        <w:t xml:space="preserve">) </w:t>
      </w:r>
      <w:r w:rsidR="009057BF">
        <w:t xml:space="preserve">When the LED is placed in parallel as seen in </w:t>
      </w:r>
      <w:r w:rsidR="009057BF" w:rsidRPr="009057BF">
        <w:rPr>
          <w:i/>
        </w:rPr>
        <w:t>Fig 2.2</w:t>
      </w:r>
      <w:r w:rsidR="009057BF">
        <w:rPr>
          <w:i/>
        </w:rPr>
        <w:t xml:space="preserve"> </w:t>
      </w:r>
      <w:r w:rsidR="009057BF">
        <w:t xml:space="preserve">the sharp leveling as seen in </w:t>
      </w:r>
      <w:r>
        <w:rPr>
          <w:b/>
        </w:rPr>
        <w:t>c</w:t>
      </w:r>
      <w:r w:rsidR="009057BF">
        <w:rPr>
          <w:b/>
        </w:rPr>
        <w:t>)</w:t>
      </w:r>
      <w:r w:rsidR="009057BF">
        <w:t xml:space="preserve"> is smoothened off and the voltage doesn’t continue at a constant value. Instead, it gradually increases in a somewhat sinusoidal manner also</w:t>
      </w:r>
      <w:r w:rsidR="00E03739">
        <w:t>.</w:t>
      </w:r>
    </w:p>
    <w:p w:rsidR="006135A0" w:rsidRDefault="006135A0" w:rsidP="006135A0">
      <w:pPr>
        <w:pStyle w:val="Heading1"/>
      </w:pPr>
      <w:r>
        <w:t>Uncertainty and Error (Part Two)</w:t>
      </w:r>
    </w:p>
    <w:p w:rsidR="009057BF" w:rsidRPr="009057BF" w:rsidRDefault="009057BF" w:rsidP="009057BF"/>
    <w:p w:rsidR="009057BF" w:rsidRDefault="009057BF" w:rsidP="009057BF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>Errors when calibrating a zero reference for the oscilloscope</w:t>
      </w:r>
    </w:p>
    <w:p w:rsidR="009057BF" w:rsidRPr="006135A0" w:rsidRDefault="009057BF" w:rsidP="009057BF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9057BF" w:rsidRDefault="009057BF" w:rsidP="009057BF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>Errors when choosing voltages and frequencies on the function generator</w:t>
      </w:r>
    </w:p>
    <w:p w:rsidR="009057BF" w:rsidRPr="006135A0" w:rsidRDefault="009057BF" w:rsidP="009057BF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9057BF" w:rsidRDefault="009057BF" w:rsidP="009057BF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 xml:space="preserve">Power lost through other energy conversions </w:t>
      </w:r>
      <w:proofErr w:type="spellStart"/>
      <w:r>
        <w:rPr>
          <w:rFonts w:cstheme="minorHAnsi"/>
          <w:color w:val="222222"/>
          <w:shd w:val="clear" w:color="auto" w:fill="FFFFFF"/>
        </w:rPr>
        <w:t>e.g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heat</w:t>
      </w:r>
    </w:p>
    <w:p w:rsidR="009057BF" w:rsidRPr="006135A0" w:rsidRDefault="009057BF" w:rsidP="009057BF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6135A0" w:rsidRDefault="009057BF" w:rsidP="009057BF">
      <w:pPr>
        <w:pStyle w:val="ListParagraph"/>
        <w:numPr>
          <w:ilvl w:val="0"/>
          <w:numId w:val="30"/>
        </w:numPr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shd w:val="clear" w:color="auto" w:fill="FFFFFF"/>
        </w:rPr>
        <w:t xml:space="preserve">Internal resistance of devices </w:t>
      </w:r>
      <w:proofErr w:type="spellStart"/>
      <w:r>
        <w:rPr>
          <w:rFonts w:cstheme="minorHAnsi"/>
          <w:color w:val="222222"/>
          <w:shd w:val="clear" w:color="auto" w:fill="FFFFFF"/>
        </w:rPr>
        <w:t>e.g</w:t>
      </w:r>
      <w:proofErr w:type="spellEnd"/>
      <w:r>
        <w:rPr>
          <w:rFonts w:cstheme="minorHAnsi"/>
          <w:color w:val="222222"/>
          <w:shd w:val="clear" w:color="auto" w:fill="FFFFFF"/>
        </w:rPr>
        <w:t xml:space="preserve"> the oscilloscope impacting readings</w:t>
      </w:r>
    </w:p>
    <w:p w:rsidR="009057BF" w:rsidRPr="009057BF" w:rsidRDefault="009057BF" w:rsidP="009057BF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9057BF" w:rsidRPr="009057BF" w:rsidRDefault="009057BF" w:rsidP="009057BF">
      <w:pPr>
        <w:pStyle w:val="ListParagraph"/>
        <w:rPr>
          <w:rFonts w:cstheme="minorHAnsi"/>
          <w:color w:val="222222"/>
          <w:shd w:val="clear" w:color="auto" w:fill="FFFFFF"/>
        </w:rPr>
      </w:pPr>
    </w:p>
    <w:p w:rsidR="00654FD0" w:rsidRDefault="00654FD0" w:rsidP="00654FD0">
      <w:pPr>
        <w:pStyle w:val="Heading1"/>
      </w:pPr>
      <w:proofErr w:type="gramStart"/>
      <w:r>
        <w:t>Conclusions(</w:t>
      </w:r>
      <w:proofErr w:type="gramEnd"/>
      <w:r>
        <w:t>Part Two)</w:t>
      </w:r>
    </w:p>
    <w:p w:rsidR="009057BF" w:rsidRPr="005D385D" w:rsidRDefault="009057BF" w:rsidP="00654FD0"/>
    <w:p w:rsidR="009057BF" w:rsidRDefault="009057BF" w:rsidP="00F603CD">
      <w:pPr>
        <w:pStyle w:val="ListParagraph"/>
        <w:numPr>
          <w:ilvl w:val="0"/>
          <w:numId w:val="30"/>
        </w:numPr>
      </w:pPr>
      <w:r>
        <w:rPr>
          <w:b/>
        </w:rPr>
        <w:t xml:space="preserve">a) </w:t>
      </w:r>
      <w:r>
        <w:t xml:space="preserve">It can be determined that when an </w:t>
      </w:r>
      <w:proofErr w:type="spellStart"/>
      <w:r>
        <w:t>a.c</w:t>
      </w:r>
      <w:proofErr w:type="spellEnd"/>
      <w:r>
        <w:t xml:space="preserve"> source was applied to the circuit in </w:t>
      </w:r>
      <w:r>
        <w:rPr>
          <w:i/>
        </w:rPr>
        <w:t>Fig 2</w:t>
      </w:r>
      <w:r w:rsidRPr="00ED6E09">
        <w:rPr>
          <w:i/>
        </w:rPr>
        <w:t>.1</w:t>
      </w:r>
      <w:r>
        <w:rPr>
          <w:i/>
        </w:rPr>
        <w:t xml:space="preserve"> </w:t>
      </w:r>
      <w:r>
        <w:t xml:space="preserve">the voltage flowed normally in the bottom half of the </w:t>
      </w:r>
      <w:r w:rsidR="00E03739">
        <w:t>graph</w:t>
      </w:r>
      <w:r>
        <w:t xml:space="preserve"> (sinusoidal curve). Similar to Part One when the voltage changed direction the cut-in voltage came into effect and the curve levels off. However, this time with the new addition of the </w:t>
      </w:r>
      <w:proofErr w:type="spellStart"/>
      <w:r>
        <w:t>d.c</w:t>
      </w:r>
      <w:proofErr w:type="spellEnd"/>
      <w:r>
        <w:t xml:space="preserve"> source the cut-in voltage as seen on the </w:t>
      </w:r>
      <w:r w:rsidR="00E03739">
        <w:t>graph</w:t>
      </w:r>
      <w:r>
        <w:t xml:space="preserve"> is a much straighter line since the voltage is being supplied at a constant rate as opposed to the previous </w:t>
      </w:r>
      <w:proofErr w:type="spellStart"/>
      <w:r>
        <w:t>a.c</w:t>
      </w:r>
      <w:proofErr w:type="spellEnd"/>
      <w:r>
        <w:t>.</w:t>
      </w:r>
    </w:p>
    <w:p w:rsidR="009057BF" w:rsidRDefault="009057BF" w:rsidP="009057BF">
      <w:pPr>
        <w:pStyle w:val="ListParagraph"/>
      </w:pPr>
    </w:p>
    <w:p w:rsidR="00F603CD" w:rsidRDefault="009057BF" w:rsidP="00E03739">
      <w:pPr>
        <w:pStyle w:val="ListParagraph"/>
        <w:numPr>
          <w:ilvl w:val="0"/>
          <w:numId w:val="30"/>
        </w:numPr>
      </w:pPr>
      <w:r w:rsidRPr="00E03739">
        <w:rPr>
          <w:b/>
        </w:rPr>
        <w:t xml:space="preserve">b) </w:t>
      </w:r>
      <w:r w:rsidR="00E03739">
        <w:t>I</w:t>
      </w:r>
      <w:r>
        <w:t xml:space="preserve">t is apparent that when the LED is placed in parallel as seen in </w:t>
      </w:r>
      <w:r w:rsidRPr="00E03739">
        <w:rPr>
          <w:i/>
        </w:rPr>
        <w:t xml:space="preserve">Fig 2.2 </w:t>
      </w:r>
      <w:r>
        <w:t xml:space="preserve">the voltage curve in the positive region around the cut-in voltage becomes more rounded. This shows that </w:t>
      </w:r>
      <w:r w:rsidR="00E03739">
        <w:t xml:space="preserve">the LED had a </w:t>
      </w:r>
      <w:r w:rsidR="00E03739">
        <w:lastRenderedPageBreak/>
        <w:t xml:space="preserve">greater cut-in voltage and as a result it “smoothened” the previous </w:t>
      </w:r>
      <w:proofErr w:type="spellStart"/>
      <w:r w:rsidR="00E03739">
        <w:t>d.c</w:t>
      </w:r>
      <w:proofErr w:type="spellEnd"/>
      <w:r w:rsidR="00E03739">
        <w:t xml:space="preserve"> voltage and in turn changed a previously </w:t>
      </w:r>
      <w:proofErr w:type="spellStart"/>
      <w:r w:rsidR="00E03739">
        <w:t>d.c</w:t>
      </w:r>
      <w:proofErr w:type="spellEnd"/>
      <w:r w:rsidR="00E03739">
        <w:t xml:space="preserve"> voltage to a somewhat </w:t>
      </w:r>
      <w:proofErr w:type="spellStart"/>
      <w:r w:rsidR="00E03739">
        <w:t>a.c</w:t>
      </w:r>
      <w:proofErr w:type="spellEnd"/>
      <w:r w:rsidR="00E03739">
        <w:t xml:space="preserve"> voltage.</w:t>
      </w:r>
    </w:p>
    <w:p w:rsidR="00F603CD" w:rsidRDefault="00F603CD" w:rsidP="00F603CD">
      <w:pPr>
        <w:pStyle w:val="ListParagraph"/>
      </w:pPr>
    </w:p>
    <w:p w:rsidR="00F603CD" w:rsidRDefault="00F603CD" w:rsidP="00F603CD">
      <w:pPr>
        <w:pStyle w:val="Heading1"/>
      </w:pPr>
      <w:r>
        <w:t>General Conclusions</w:t>
      </w:r>
    </w:p>
    <w:p w:rsidR="00F603CD" w:rsidRDefault="00F603CD" w:rsidP="00F603CD">
      <w:pPr>
        <w:pStyle w:val="ListParagraph"/>
      </w:pPr>
    </w:p>
    <w:p w:rsidR="00F603CD" w:rsidRDefault="00F603CD" w:rsidP="009057BF">
      <w:pPr>
        <w:pStyle w:val="ListParagraph"/>
        <w:numPr>
          <w:ilvl w:val="0"/>
          <w:numId w:val="30"/>
        </w:numPr>
      </w:pPr>
      <w:r>
        <w:rPr>
          <w:b/>
        </w:rPr>
        <w:t xml:space="preserve">Reverse and Forward Biased: </w:t>
      </w:r>
      <w:r>
        <w:t>From this experiment it is clear that diodes have a cut-in voltage and only conduct current whilst in a forward biased state. When reversed biased the voltage will rise and fall in a sinusoidal curve as seen in the various oscilloscope diagrams throughout this experiment.</w:t>
      </w:r>
    </w:p>
    <w:p w:rsidR="00F603CD" w:rsidRDefault="00F603CD" w:rsidP="00F603CD">
      <w:pPr>
        <w:pStyle w:val="ListParagraph"/>
      </w:pPr>
    </w:p>
    <w:p w:rsidR="00F603CD" w:rsidRDefault="00F603CD" w:rsidP="009057BF">
      <w:pPr>
        <w:pStyle w:val="ListParagraph"/>
        <w:numPr>
          <w:ilvl w:val="0"/>
          <w:numId w:val="30"/>
        </w:numPr>
      </w:pPr>
      <w:r>
        <w:rPr>
          <w:b/>
        </w:rPr>
        <w:t>Diode Conduction:</w:t>
      </w:r>
      <w:r>
        <w:t xml:space="preserve"> By placing two diodes in parallel with the respective bias directions being opposite current can flow in both directions throug</w:t>
      </w:r>
      <w:r w:rsidR="0092480E">
        <w:t xml:space="preserve">hout the circuit in a somewhat </w:t>
      </w:r>
      <w:proofErr w:type="spellStart"/>
      <w:r w:rsidR="0092480E">
        <w:t>a</w:t>
      </w:r>
      <w:r>
        <w:t>.c</w:t>
      </w:r>
      <w:proofErr w:type="spellEnd"/>
      <w:r>
        <w:t xml:space="preserve"> manner with a small change in voltage over the duration. However, there is a time interval between cut-in voltages in which zero current is flowing throughout the circuit.</w:t>
      </w:r>
    </w:p>
    <w:p w:rsidR="00AB13C4" w:rsidRPr="006135A0" w:rsidRDefault="00AB13C4" w:rsidP="00AB13C4">
      <w:pPr>
        <w:pStyle w:val="ListParagraph"/>
        <w:rPr>
          <w:rFonts w:ascii="Cambria Math" w:hAnsi="Cambria Math" w:cs="Cambria Math"/>
          <w:color w:val="222222"/>
          <w:shd w:val="clear" w:color="auto" w:fill="FFFFFF"/>
        </w:rPr>
      </w:pPr>
    </w:p>
    <w:sectPr w:rsidR="00AB13C4" w:rsidRPr="006135A0" w:rsidSect="00A23B59"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47D9" w:rsidRDefault="001A47D9" w:rsidP="00855982">
      <w:pPr>
        <w:spacing w:after="0" w:line="240" w:lineRule="auto"/>
      </w:pPr>
      <w:r>
        <w:separator/>
      </w:r>
    </w:p>
  </w:endnote>
  <w:endnote w:type="continuationSeparator" w:id="0">
    <w:p w:rsidR="001A47D9" w:rsidRDefault="001A47D9" w:rsidP="00855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5982" w:rsidRDefault="00264F6D">
    <w:pPr>
      <w:pStyle w:val="Foo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450F28B" wp14:editId="70759F60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4F6D" w:rsidRDefault="001A47D9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F07F09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 xml:space="preserve">Brandon Dooley </w:t>
                                </w:r>
                                <w:proofErr w:type="gramStart"/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>( #</w:t>
                                </w:r>
                                <w:proofErr w:type="gramEnd"/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>16327446 )</w:t>
                                </w:r>
                              </w:sdtContent>
                            </w:sdt>
                            <w:r w:rsidR="00264F6D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10EE9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  <w:lang w:val="en-GB"/>
                                  </w:rPr>
                                  <w:t>CS1025 Laboratory Experiment 2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450F28B" id="Group 164" o:spid="_x0000_s1029" style="position:absolute;margin-left:434.8pt;margin-top:0;width:486pt;height:21.6pt;z-index:251659264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">
              <v:rect id="Rectangle 165" o:spid="_x0000_s1030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31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264F6D" w:rsidRDefault="00461316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F07F09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264F6D">
                            <w:rPr>
                              <w:caps/>
                              <w:color w:val="F07F09" w:themeColor="accent1"/>
                              <w:sz w:val="20"/>
                              <w:szCs w:val="20"/>
                              <w:lang w:val="en-GB"/>
                            </w:rPr>
                            <w:t>Brandon Dooley ( #16327446 )</w:t>
                          </w:r>
                        </w:sdtContent>
                      </w:sdt>
                      <w:r w:rsidR="00264F6D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910EE9">
                            <w:rPr>
                              <w:color w:val="808080" w:themeColor="background1" w:themeShade="80"/>
                              <w:sz w:val="20"/>
                              <w:szCs w:val="20"/>
                              <w:lang w:val="en-GB"/>
                            </w:rPr>
                            <w:t>CS1025 Laboratory Experiment 2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7E4A" w:rsidRDefault="00264F6D">
    <w:pPr>
      <w:pStyle w:val="Footer"/>
    </w:pPr>
    <w:r w:rsidRPr="00264F6D">
      <w:rPr>
        <w:noProof/>
        <w:color w:val="F07F09" w:themeColor="accent1"/>
        <w:lang w:eastAsia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6" name="Rectangle 6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Text Box 7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4F6D" w:rsidRDefault="001A47D9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F07F09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132231148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 xml:space="preserve">Brandon Dooley </w:t>
                                </w:r>
                                <w:proofErr w:type="gramStart"/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>( #</w:t>
                                </w:r>
                                <w:proofErr w:type="gramEnd"/>
                                <w:r w:rsidR="00264F6D">
                                  <w:rPr>
                                    <w:caps/>
                                    <w:color w:val="F07F09" w:themeColor="accent1"/>
                                    <w:sz w:val="20"/>
                                    <w:szCs w:val="20"/>
                                    <w:lang w:val="en-GB"/>
                                  </w:rPr>
                                  <w:t>16327446 )</w:t>
                                </w:r>
                              </w:sdtContent>
                            </w:sdt>
                            <w:r w:rsidR="00264F6D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502796760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10EE9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  <w:lang w:val="en-GB"/>
                                  </w:rPr>
                                  <w:t>CS1025 Laboratory Experiment 2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5" o:spid="_x0000_s1032" style="position:absolute;margin-left:434.8pt;margin-top:0;width:486pt;height:21.6pt;z-index:251661312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">
              <v:rect id="Rectangle 6" o:spid="_x0000_s1033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4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" filled="f" stroked="f" strokeweight=".5pt">
                <v:textbox style="mso-fit-shape-to-text:t" inset="0,,0">
                  <w:txbxContent>
                    <w:p w:rsidR="00264F6D" w:rsidRDefault="00461316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F07F09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132231148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264F6D">
                            <w:rPr>
                              <w:caps/>
                              <w:color w:val="F07F09" w:themeColor="accent1"/>
                              <w:sz w:val="20"/>
                              <w:szCs w:val="20"/>
                              <w:lang w:val="en-GB"/>
                            </w:rPr>
                            <w:t>Brandon Dooley ( #16327446 )</w:t>
                          </w:r>
                        </w:sdtContent>
                      </w:sdt>
                      <w:r w:rsidR="00264F6D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502796760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910EE9">
                            <w:rPr>
                              <w:color w:val="808080" w:themeColor="background1" w:themeShade="80"/>
                              <w:sz w:val="20"/>
                              <w:szCs w:val="20"/>
                              <w:lang w:val="en-GB"/>
                            </w:rPr>
                            <w:t>CS1025 Laboratory Experiment 2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47D9" w:rsidRDefault="001A47D9" w:rsidP="00855982">
      <w:pPr>
        <w:spacing w:after="0" w:line="240" w:lineRule="auto"/>
      </w:pPr>
      <w:r>
        <w:separator/>
      </w:r>
    </w:p>
  </w:footnote>
  <w:footnote w:type="continuationSeparator" w:id="0">
    <w:p w:rsidR="001A47D9" w:rsidRDefault="001A47D9" w:rsidP="00855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7E4A" w:rsidRDefault="001A47D9">
    <w:pPr>
      <w:pStyle w:val="Header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F07F09" w:themeColor="accent1"/>
          <w:sz w:val="24"/>
          <w:szCs w:val="24"/>
        </w:rPr>
        <w:alias w:val="Title"/>
        <w:id w:val="78404852"/>
        <w:placeholder>
          <w:docPart w:val="78218C11225843BFA79727AC65B818D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1F7E4A">
          <w:rPr>
            <w:rFonts w:asciiTheme="majorHAnsi" w:eastAsiaTheme="majorEastAsia" w:hAnsiTheme="majorHAnsi" w:cstheme="majorBidi"/>
            <w:color w:val="F07F09" w:themeColor="accent1"/>
            <w:sz w:val="24"/>
            <w:szCs w:val="24"/>
            <w:lang w:val="en-GB"/>
          </w:rPr>
          <w:t xml:space="preserve">Brandon Dooley </w:t>
        </w:r>
        <w:proofErr w:type="gramStart"/>
        <w:r w:rsidR="001F7E4A">
          <w:rPr>
            <w:rFonts w:asciiTheme="majorHAnsi" w:eastAsiaTheme="majorEastAsia" w:hAnsiTheme="majorHAnsi" w:cstheme="majorBidi"/>
            <w:color w:val="F07F09" w:themeColor="accent1"/>
            <w:sz w:val="24"/>
            <w:szCs w:val="24"/>
            <w:lang w:val="en-GB"/>
          </w:rPr>
          <w:t>( #</w:t>
        </w:r>
        <w:proofErr w:type="gramEnd"/>
        <w:r w:rsidR="001F7E4A">
          <w:rPr>
            <w:rFonts w:asciiTheme="majorHAnsi" w:eastAsiaTheme="majorEastAsia" w:hAnsiTheme="majorHAnsi" w:cstheme="majorBidi"/>
            <w:color w:val="F07F09" w:themeColor="accent1"/>
            <w:sz w:val="24"/>
            <w:szCs w:val="24"/>
            <w:lang w:val="en-GB"/>
          </w:rPr>
          <w:t>16327446 )</w:t>
        </w:r>
      </w:sdtContent>
    </w:sdt>
    <w:r w:rsidR="001F7E4A">
      <w:rPr>
        <w:rFonts w:asciiTheme="majorHAnsi" w:eastAsiaTheme="majorEastAsia" w:hAnsiTheme="majorHAnsi" w:cstheme="majorBidi"/>
        <w:color w:val="F07F09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07F09" w:themeColor="accent1"/>
          <w:sz w:val="24"/>
          <w:szCs w:val="24"/>
        </w:rPr>
        <w:alias w:val="Date"/>
        <w:id w:val="78404859"/>
        <w:placeholder>
          <w:docPart w:val="C1056E7FD16A468B96F02D8A1BF63397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16-11-23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1F7E4A">
          <w:rPr>
            <w:rFonts w:asciiTheme="majorHAnsi" w:eastAsiaTheme="majorEastAsia" w:hAnsiTheme="majorHAnsi" w:cstheme="majorBidi"/>
            <w:color w:val="F07F09" w:themeColor="accent1"/>
            <w:sz w:val="24"/>
            <w:szCs w:val="24"/>
          </w:rPr>
          <w:t>November 23, 2016</w:t>
        </w:r>
      </w:sdtContent>
    </w:sdt>
  </w:p>
  <w:p w:rsidR="001F7E4A" w:rsidRPr="001F7E4A" w:rsidRDefault="001F7E4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4986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8763C0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D2C1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AF40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FA68F6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80A6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EFE4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2C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46242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BC2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3708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A42467A"/>
    <w:multiLevelType w:val="multilevel"/>
    <w:tmpl w:val="32C64BC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B086CC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0DBE68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157272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64E70E9"/>
    <w:multiLevelType w:val="hybridMultilevel"/>
    <w:tmpl w:val="F81265B0"/>
    <w:lvl w:ilvl="0" w:tplc="D2FC96E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DF1B8A"/>
    <w:multiLevelType w:val="hybridMultilevel"/>
    <w:tmpl w:val="43FA55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5D250B"/>
    <w:multiLevelType w:val="hybridMultilevel"/>
    <w:tmpl w:val="49BAB4E8"/>
    <w:lvl w:ilvl="0" w:tplc="DD34A95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B124E2"/>
    <w:multiLevelType w:val="hybridMultilevel"/>
    <w:tmpl w:val="40BCF9C8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9A3F7E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498652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4F3B4BA2"/>
    <w:multiLevelType w:val="hybridMultilevel"/>
    <w:tmpl w:val="E49E09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C10A36"/>
    <w:multiLevelType w:val="hybridMultilevel"/>
    <w:tmpl w:val="EA926C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DF4478"/>
    <w:multiLevelType w:val="hybridMultilevel"/>
    <w:tmpl w:val="EDA6A9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03549C"/>
    <w:multiLevelType w:val="hybridMultilevel"/>
    <w:tmpl w:val="654C8432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4"/>
  </w:num>
  <w:num w:numId="5">
    <w:abstractNumId w:val="14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14"/>
  </w:num>
  <w:num w:numId="11">
    <w:abstractNumId w:val="14"/>
  </w:num>
  <w:num w:numId="12">
    <w:abstractNumId w:val="14"/>
  </w:num>
  <w:num w:numId="13">
    <w:abstractNumId w:val="10"/>
  </w:num>
  <w:num w:numId="14">
    <w:abstractNumId w:val="21"/>
  </w:num>
  <w:num w:numId="15">
    <w:abstractNumId w:val="11"/>
  </w:num>
  <w:num w:numId="16">
    <w:abstractNumId w:val="12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13"/>
  </w:num>
  <w:num w:numId="28">
    <w:abstractNumId w:val="15"/>
  </w:num>
  <w:num w:numId="29">
    <w:abstractNumId w:val="20"/>
  </w:num>
  <w:num w:numId="30">
    <w:abstractNumId w:val="22"/>
  </w:num>
  <w:num w:numId="31">
    <w:abstractNumId w:val="24"/>
  </w:num>
  <w:num w:numId="32">
    <w:abstractNumId w:val="25"/>
  </w:num>
  <w:num w:numId="33">
    <w:abstractNumId w:val="19"/>
  </w:num>
  <w:num w:numId="34">
    <w:abstractNumId w:val="17"/>
  </w:num>
  <w:num w:numId="35">
    <w:abstractNumId w:val="16"/>
  </w:num>
  <w:num w:numId="36">
    <w:abstractNumId w:val="1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7E4A"/>
    <w:rsid w:val="00001F3E"/>
    <w:rsid w:val="00032DD1"/>
    <w:rsid w:val="000B4DD2"/>
    <w:rsid w:val="000F6401"/>
    <w:rsid w:val="00123812"/>
    <w:rsid w:val="001A47D9"/>
    <w:rsid w:val="001A7055"/>
    <w:rsid w:val="001D00D2"/>
    <w:rsid w:val="001D4362"/>
    <w:rsid w:val="001F7E4A"/>
    <w:rsid w:val="00235F75"/>
    <w:rsid w:val="00264F6D"/>
    <w:rsid w:val="00265579"/>
    <w:rsid w:val="0029062A"/>
    <w:rsid w:val="002C6F24"/>
    <w:rsid w:val="002E59AE"/>
    <w:rsid w:val="00331AD8"/>
    <w:rsid w:val="00397949"/>
    <w:rsid w:val="003A66AA"/>
    <w:rsid w:val="003B5744"/>
    <w:rsid w:val="003D7D0C"/>
    <w:rsid w:val="00423A0C"/>
    <w:rsid w:val="004572B6"/>
    <w:rsid w:val="00461316"/>
    <w:rsid w:val="00466ECD"/>
    <w:rsid w:val="004868C0"/>
    <w:rsid w:val="004A1357"/>
    <w:rsid w:val="0055400A"/>
    <w:rsid w:val="00593E28"/>
    <w:rsid w:val="00597A60"/>
    <w:rsid w:val="005A79EF"/>
    <w:rsid w:val="005D385D"/>
    <w:rsid w:val="005F0184"/>
    <w:rsid w:val="006135A0"/>
    <w:rsid w:val="00615994"/>
    <w:rsid w:val="00654FD0"/>
    <w:rsid w:val="007833A7"/>
    <w:rsid w:val="007B4308"/>
    <w:rsid w:val="00801976"/>
    <w:rsid w:val="00855982"/>
    <w:rsid w:val="008C4F40"/>
    <w:rsid w:val="008D10C1"/>
    <w:rsid w:val="008F1C04"/>
    <w:rsid w:val="009057BF"/>
    <w:rsid w:val="00910EE9"/>
    <w:rsid w:val="0092480E"/>
    <w:rsid w:val="009718D4"/>
    <w:rsid w:val="009A6750"/>
    <w:rsid w:val="00A10484"/>
    <w:rsid w:val="00A23B59"/>
    <w:rsid w:val="00A44A94"/>
    <w:rsid w:val="00A762E0"/>
    <w:rsid w:val="00AB13C4"/>
    <w:rsid w:val="00BC20BF"/>
    <w:rsid w:val="00C04DA1"/>
    <w:rsid w:val="00C14643"/>
    <w:rsid w:val="00C855F2"/>
    <w:rsid w:val="00CF3EB6"/>
    <w:rsid w:val="00D56E0E"/>
    <w:rsid w:val="00D85C73"/>
    <w:rsid w:val="00D94A5D"/>
    <w:rsid w:val="00E03739"/>
    <w:rsid w:val="00E91CE7"/>
    <w:rsid w:val="00EC0715"/>
    <w:rsid w:val="00ED6E09"/>
    <w:rsid w:val="00F50362"/>
    <w:rsid w:val="00F603CD"/>
    <w:rsid w:val="00FA057D"/>
    <w:rsid w:val="00FD2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A87B8C"/>
  <w15:chartTrackingRefBased/>
  <w15:docId w15:val="{0ADC8DD5-2EB2-4955-8D41-A38B1F065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B13C4"/>
  </w:style>
  <w:style w:type="paragraph" w:styleId="Heading1">
    <w:name w:val="heading 1"/>
    <w:basedOn w:val="Normal"/>
    <w:next w:val="Normal"/>
    <w:link w:val="Heading1Char"/>
    <w:uiPriority w:val="9"/>
    <w:qFormat/>
    <w:rsid w:val="001F7E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E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E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E4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E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E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E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E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E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7E4A"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F7E4A"/>
    <w:rPr>
      <w:rFonts w:asciiTheme="majorHAnsi" w:eastAsiaTheme="majorEastAsia" w:hAnsiTheme="majorHAnsi" w:cstheme="majorBidi"/>
      <w:color w:val="252525" w:themeColor="text2" w:themeShade="BF"/>
      <w:spacing w:val="5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855982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82"/>
  </w:style>
  <w:style w:type="character" w:customStyle="1" w:styleId="Heading1Char">
    <w:name w:val="Heading 1 Char"/>
    <w:basedOn w:val="DefaultParagraphFont"/>
    <w:link w:val="Heading1"/>
    <w:uiPriority w:val="9"/>
    <w:rsid w:val="001F7E4A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E4A"/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E4A"/>
    <w:rPr>
      <w:rFonts w:asciiTheme="majorHAnsi" w:eastAsiaTheme="majorEastAsia" w:hAnsiTheme="majorHAnsi" w:cstheme="majorBidi"/>
      <w:b/>
      <w:bCs/>
      <w:color w:val="F07F09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E4A"/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E4A"/>
    <w:rPr>
      <w:rFonts w:asciiTheme="majorHAnsi" w:eastAsiaTheme="majorEastAsia" w:hAnsiTheme="majorHAnsi" w:cstheme="majorBidi"/>
      <w:color w:val="773F04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E4A"/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E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E4A"/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E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982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82"/>
  </w:style>
  <w:style w:type="paragraph" w:styleId="Caption">
    <w:name w:val="caption"/>
    <w:basedOn w:val="Normal"/>
    <w:next w:val="Normal"/>
    <w:uiPriority w:val="35"/>
    <w:unhideWhenUsed/>
    <w:qFormat/>
    <w:rsid w:val="001F7E4A"/>
    <w:pPr>
      <w:spacing w:line="240" w:lineRule="auto"/>
    </w:pPr>
    <w:rPr>
      <w:b/>
      <w:bCs/>
      <w:color w:val="F07F09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F7E4A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362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D436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D436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D436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436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3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36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436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436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436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36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D436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D4362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7833A7"/>
    <w:rPr>
      <w:color w:val="3A6331" w:themeColor="accent4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7833A7"/>
    <w:rPr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F7E4A"/>
    <w:rPr>
      <w:b/>
      <w:bCs/>
      <w:i/>
      <w:iCs/>
      <w:color w:val="F07F09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E4A"/>
    <w:pPr>
      <w:pBdr>
        <w:bottom w:val="single" w:sz="4" w:space="4" w:color="F07F09" w:themeColor="accent1"/>
      </w:pBdr>
      <w:spacing w:before="200" w:after="280"/>
      <w:ind w:left="936" w:right="936"/>
    </w:pPr>
    <w:rPr>
      <w:b/>
      <w:bCs/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E4A"/>
    <w:rPr>
      <w:b/>
      <w:bCs/>
      <w:i/>
      <w:iCs/>
      <w:color w:val="F07F09" w:themeColor="accent1"/>
    </w:rPr>
  </w:style>
  <w:style w:type="character" w:styleId="IntenseReference">
    <w:name w:val="Intense Reference"/>
    <w:basedOn w:val="DefaultParagraphFont"/>
    <w:uiPriority w:val="32"/>
    <w:qFormat/>
    <w:rsid w:val="001F7E4A"/>
    <w:rPr>
      <w:b/>
      <w:bCs/>
      <w:smallCaps/>
      <w:color w:val="9F2936" w:themeColor="accent2"/>
      <w:spacing w:val="5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E4A"/>
    <w:pPr>
      <w:numPr>
        <w:ilvl w:val="1"/>
      </w:numPr>
    </w:pPr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F7E4A"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F7E4A"/>
    <w:rPr>
      <w:b/>
      <w:bCs/>
    </w:rPr>
  </w:style>
  <w:style w:type="character" w:styleId="Emphasis">
    <w:name w:val="Emphasis"/>
    <w:basedOn w:val="DefaultParagraphFont"/>
    <w:uiPriority w:val="20"/>
    <w:qFormat/>
    <w:rsid w:val="001F7E4A"/>
    <w:rPr>
      <w:i/>
      <w:iCs/>
    </w:rPr>
  </w:style>
  <w:style w:type="paragraph" w:styleId="NoSpacing">
    <w:name w:val="No Spacing"/>
    <w:link w:val="NoSpacingChar"/>
    <w:uiPriority w:val="1"/>
    <w:qFormat/>
    <w:rsid w:val="001F7E4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F7E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F7E4A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F7E4A"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qFormat/>
    <w:rsid w:val="001F7E4A"/>
    <w:rPr>
      <w:smallCaps/>
      <w:color w:val="9F2936" w:themeColor="accent2"/>
      <w:u w:val="single"/>
    </w:rPr>
  </w:style>
  <w:style w:type="character" w:styleId="BookTitle">
    <w:name w:val="Book Title"/>
    <w:basedOn w:val="DefaultParagraphFont"/>
    <w:uiPriority w:val="33"/>
    <w:qFormat/>
    <w:rsid w:val="001F7E4A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8F1C04"/>
    <w:pPr>
      <w:ind w:left="720"/>
      <w:contextualSpacing/>
    </w:pPr>
  </w:style>
  <w:style w:type="table" w:styleId="TableGrid">
    <w:name w:val="Table Grid"/>
    <w:basedOn w:val="TableNormal"/>
    <w:uiPriority w:val="39"/>
    <w:rsid w:val="000F64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0F6401"/>
    <w:pPr>
      <w:spacing w:after="0" w:line="240" w:lineRule="auto"/>
    </w:pPr>
    <w:tblPr>
      <w:tblStyleRowBandSize w:val="1"/>
      <w:tblStyleColBandSize w:val="1"/>
      <w:tblBorders>
        <w:top w:val="single" w:sz="4" w:space="0" w:color="E6D5BC" w:themeColor="accent6" w:themeTint="66"/>
        <w:left w:val="single" w:sz="4" w:space="0" w:color="E6D5BC" w:themeColor="accent6" w:themeTint="66"/>
        <w:bottom w:val="single" w:sz="4" w:space="0" w:color="E6D5BC" w:themeColor="accent6" w:themeTint="66"/>
        <w:right w:val="single" w:sz="4" w:space="0" w:color="E6D5BC" w:themeColor="accent6" w:themeTint="66"/>
        <w:insideH w:val="single" w:sz="4" w:space="0" w:color="E6D5BC" w:themeColor="accent6" w:themeTint="66"/>
        <w:insideV w:val="single" w:sz="4" w:space="0" w:color="E6D5B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9C1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C1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otnoteReference">
    <w:name w:val="footnote reference"/>
    <w:basedOn w:val="DefaultParagraphFont"/>
    <w:uiPriority w:val="99"/>
    <w:semiHidden/>
    <w:unhideWhenUsed/>
    <w:rsid w:val="008D10C1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8D10C1"/>
    <w:rPr>
      <w:vertAlign w:val="superscript"/>
    </w:rPr>
  </w:style>
  <w:style w:type="character" w:customStyle="1" w:styleId="NoSpacingChar">
    <w:name w:val="No Spacing Char"/>
    <w:basedOn w:val="DefaultParagraphFont"/>
    <w:link w:val="NoSpacing"/>
    <w:uiPriority w:val="1"/>
    <w:rsid w:val="00A23B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d199\AppData\Roaming\Microsoft\Templates\Report%20design%20(blank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8218C11225843BFA79727AC65B818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E471B4-01C6-4ED2-A9B1-2648D80AC904}"/>
      </w:docPartPr>
      <w:docPartBody>
        <w:p w:rsidR="006A3645" w:rsidRDefault="00AD7D28" w:rsidP="00AD7D28">
          <w:pPr>
            <w:pStyle w:val="78218C11225843BFA79727AC65B818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C1056E7FD16A468B96F02D8A1BF633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D60C5E-95D1-4C55-BB4B-830FB07E2B84}"/>
      </w:docPartPr>
      <w:docPartBody>
        <w:p w:rsidR="006A3645" w:rsidRDefault="00AD7D28" w:rsidP="00AD7D28">
          <w:pPr>
            <w:pStyle w:val="C1056E7FD16A468B96F02D8A1BF6339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D28"/>
    <w:rsid w:val="0009465D"/>
    <w:rsid w:val="00171ECA"/>
    <w:rsid w:val="0018438E"/>
    <w:rsid w:val="003D6A58"/>
    <w:rsid w:val="00475633"/>
    <w:rsid w:val="00534AC6"/>
    <w:rsid w:val="00667911"/>
    <w:rsid w:val="006A3645"/>
    <w:rsid w:val="00887120"/>
    <w:rsid w:val="00AD7D28"/>
    <w:rsid w:val="00BC1C0A"/>
    <w:rsid w:val="00BF666F"/>
    <w:rsid w:val="00C34844"/>
    <w:rsid w:val="00CD0306"/>
    <w:rsid w:val="00D075AC"/>
    <w:rsid w:val="00D56D07"/>
    <w:rsid w:val="00F36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0D54245DC944793ADB0B30639FE3AC7">
    <w:name w:val="30D54245DC944793ADB0B30639FE3AC7"/>
  </w:style>
  <w:style w:type="paragraph" w:customStyle="1" w:styleId="384E68C99B9742B7AB1E9DDCCD5FF9CF">
    <w:name w:val="384E68C99B9742B7AB1E9DDCCD5FF9CF"/>
  </w:style>
  <w:style w:type="paragraph" w:customStyle="1" w:styleId="0DDC94AC6589403EA863C486ABFB0352">
    <w:name w:val="0DDC94AC6589403EA863C486ABFB0352"/>
  </w:style>
  <w:style w:type="paragraph" w:customStyle="1" w:styleId="94AB7BF977B94F15A7C6CC26D3C8F81C">
    <w:name w:val="94AB7BF977B94F15A7C6CC26D3C8F81C"/>
    <w:rsid w:val="00AD7D28"/>
  </w:style>
  <w:style w:type="paragraph" w:customStyle="1" w:styleId="E0666BD4EC8F4230BFEC08EDFC16E76F">
    <w:name w:val="E0666BD4EC8F4230BFEC08EDFC16E76F"/>
    <w:rsid w:val="00AD7D28"/>
  </w:style>
  <w:style w:type="paragraph" w:customStyle="1" w:styleId="78218C11225843BFA79727AC65B818D3">
    <w:name w:val="78218C11225843BFA79727AC65B818D3"/>
    <w:rsid w:val="00AD7D28"/>
  </w:style>
  <w:style w:type="paragraph" w:customStyle="1" w:styleId="C1056E7FD16A468B96F02D8A1BF63397">
    <w:name w:val="C1056E7FD16A468B96F02D8A1BF63397"/>
    <w:rsid w:val="00AD7D28"/>
  </w:style>
  <w:style w:type="character" w:styleId="PlaceholderText">
    <w:name w:val="Placeholder Text"/>
    <w:basedOn w:val="DefaultParagraphFont"/>
    <w:uiPriority w:val="99"/>
    <w:semiHidden/>
    <w:rsid w:val="00CD0306"/>
    <w:rPr>
      <w:color w:val="595959" w:themeColor="text1" w:themeTint="A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2016-11-23T00:00:00</PublishDate>
  <Abstract/>
  <CompanyAddress/>
  <CompanyPhone/>
  <CompanyFax/>
  <CompanyEmail>Dooleyb1@tcd.ie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1AA7111-3049-47D3-AC1F-F1F2FA233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575</TotalTime>
  <Pages>1</Pages>
  <Words>938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Dooley ( #16327446 )</vt:lpstr>
    </vt:vector>
  </TitlesOfParts>
  <Company/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Dooley ( #16327446 )</dc:title>
  <dc:subject>CS1025 Laboratory Experiment 2</dc:subject>
  <dc:creator>Brandon Dooley</dc:creator>
  <cp:lastModifiedBy>Brandon Dooley</cp:lastModifiedBy>
  <cp:revision>23</cp:revision>
  <cp:lastPrinted>2016-12-04T19:03:00Z</cp:lastPrinted>
  <dcterms:created xsi:type="dcterms:W3CDTF">2016-11-23T10:08:00Z</dcterms:created>
  <dcterms:modified xsi:type="dcterms:W3CDTF">2016-12-04T21:23:00Z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